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98" w:rsidRPr="00BC3B12" w:rsidRDefault="005C479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0" w:name="P43"/>
      <w:bookmarkEnd w:id="0"/>
      <w:r w:rsidRPr="00BC3B12">
        <w:rPr>
          <w:rFonts w:ascii="Times New Roman" w:hAnsi="Times New Roman" w:cs="Times New Roman"/>
          <w:sz w:val="28"/>
        </w:rPr>
        <w:t>МУНИЦИПАЛЬНАЯ ПРОГРАММА</w:t>
      </w:r>
    </w:p>
    <w:p w:rsidR="00BC3B12" w:rsidRDefault="00AB4FB8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C3B12">
        <w:rPr>
          <w:rFonts w:ascii="Times New Roman" w:hAnsi="Times New Roman" w:cs="Times New Roman"/>
          <w:sz w:val="28"/>
        </w:rPr>
        <w:t>О</w:t>
      </w:r>
      <w:r w:rsidR="00BC3B12" w:rsidRPr="00BC3B12">
        <w:rPr>
          <w:rFonts w:ascii="Times New Roman" w:hAnsi="Times New Roman" w:cs="Times New Roman"/>
          <w:sz w:val="28"/>
        </w:rPr>
        <w:t xml:space="preserve">храна окружающей среды </w:t>
      </w:r>
      <w:r w:rsidR="00BC3B12">
        <w:rPr>
          <w:rFonts w:ascii="Times New Roman" w:hAnsi="Times New Roman" w:cs="Times New Roman"/>
          <w:sz w:val="28"/>
        </w:rPr>
        <w:t>У</w:t>
      </w:r>
      <w:r w:rsidR="00BC3B12" w:rsidRPr="00BC3B12">
        <w:rPr>
          <w:rFonts w:ascii="Times New Roman" w:hAnsi="Times New Roman" w:cs="Times New Roman"/>
          <w:sz w:val="28"/>
        </w:rPr>
        <w:t>ссурийского городского</w:t>
      </w:r>
      <w:r w:rsidR="00BC3B12">
        <w:rPr>
          <w:rFonts w:ascii="Times New Roman" w:hAnsi="Times New Roman" w:cs="Times New Roman"/>
          <w:sz w:val="28"/>
        </w:rPr>
        <w:t xml:space="preserve"> о</w:t>
      </w:r>
      <w:r w:rsidR="00BC3B12" w:rsidRPr="00BC3B12">
        <w:rPr>
          <w:rFonts w:ascii="Times New Roman" w:hAnsi="Times New Roman" w:cs="Times New Roman"/>
          <w:sz w:val="28"/>
        </w:rPr>
        <w:t>круга</w:t>
      </w:r>
      <w:r>
        <w:rPr>
          <w:rFonts w:ascii="Times New Roman" w:hAnsi="Times New Roman" w:cs="Times New Roman"/>
          <w:sz w:val="28"/>
        </w:rPr>
        <w:t>»</w:t>
      </w:r>
    </w:p>
    <w:p w:rsidR="005C4798" w:rsidRPr="00BC3B12" w:rsidRDefault="00BC3B1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</w:t>
      </w:r>
      <w:r w:rsidR="005C4798" w:rsidRPr="00BC3B12">
        <w:rPr>
          <w:rFonts w:ascii="Times New Roman" w:hAnsi="Times New Roman" w:cs="Times New Roman"/>
          <w:sz w:val="28"/>
        </w:rPr>
        <w:t xml:space="preserve"> 20</w:t>
      </w:r>
      <w:r w:rsidR="000D1A5F" w:rsidRPr="00BC3B12">
        <w:rPr>
          <w:rFonts w:ascii="Times New Roman" w:hAnsi="Times New Roman" w:cs="Times New Roman"/>
          <w:sz w:val="28"/>
        </w:rPr>
        <w:t>23</w:t>
      </w:r>
      <w:r w:rsidR="005C4798" w:rsidRPr="00BC3B12">
        <w:rPr>
          <w:rFonts w:ascii="Times New Roman" w:hAnsi="Times New Roman" w:cs="Times New Roman"/>
          <w:sz w:val="28"/>
        </w:rPr>
        <w:t xml:space="preserve"> - 202</w:t>
      </w:r>
      <w:r w:rsidR="000D1A5F" w:rsidRPr="00BC3B1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годы</w:t>
      </w:r>
    </w:p>
    <w:p w:rsidR="005C4798" w:rsidRPr="00BC3B12" w:rsidRDefault="005C479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5C4798" w:rsidRDefault="005C4798" w:rsidP="00BC3B12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BC3B12">
        <w:rPr>
          <w:rFonts w:ascii="Times New Roman" w:hAnsi="Times New Roman" w:cs="Times New Roman"/>
          <w:sz w:val="28"/>
        </w:rPr>
        <w:t>Паспорт муниципальной программы</w:t>
      </w:r>
    </w:p>
    <w:p w:rsidR="00BC3B12" w:rsidRPr="00BC3B12" w:rsidRDefault="00BC3B12" w:rsidP="00BC3B12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6746"/>
      </w:tblGrid>
      <w:tr w:rsidR="005C4798" w:rsidRPr="00BC3B12" w:rsidTr="003A7C61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Наименование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4E6E87" w:rsidP="00AB4F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М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униципальная программа </w:t>
            </w:r>
            <w:r w:rsidR="00AB4FB8">
              <w:rPr>
                <w:rFonts w:ascii="Times New Roman" w:hAnsi="Times New Roman" w:cs="Times New Roman"/>
                <w:sz w:val="22"/>
              </w:rPr>
              <w:t>«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Охрана окружающей среды Уссури</w:t>
            </w:r>
            <w:r w:rsidR="000D1A5F" w:rsidRPr="00AB4FB8">
              <w:rPr>
                <w:rFonts w:ascii="Times New Roman" w:hAnsi="Times New Roman" w:cs="Times New Roman"/>
                <w:sz w:val="22"/>
              </w:rPr>
              <w:t>йского городского округа</w:t>
            </w:r>
            <w:r w:rsidR="00AB4FB8">
              <w:rPr>
                <w:rFonts w:ascii="Times New Roman" w:hAnsi="Times New Roman" w:cs="Times New Roman"/>
                <w:sz w:val="22"/>
              </w:rPr>
              <w:t>»</w:t>
            </w:r>
            <w:r w:rsidR="000D1A5F" w:rsidRPr="00AB4FB8">
              <w:rPr>
                <w:rFonts w:ascii="Times New Roman" w:hAnsi="Times New Roman" w:cs="Times New Roman"/>
                <w:sz w:val="22"/>
              </w:rPr>
              <w:t xml:space="preserve"> на 2023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- 202</w:t>
            </w:r>
            <w:r w:rsidR="000D1A5F" w:rsidRPr="00AB4FB8">
              <w:rPr>
                <w:rFonts w:ascii="Times New Roman" w:hAnsi="Times New Roman" w:cs="Times New Roman"/>
                <w:sz w:val="22"/>
              </w:rPr>
              <w:t>7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годы" (далее - муниципальная программа)</w:t>
            </w:r>
          </w:p>
        </w:tc>
      </w:tr>
      <w:tr w:rsidR="005C4798" w:rsidRPr="00BC3B12" w:rsidTr="003A7C61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Основания разработки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1. Федеральный </w:t>
            </w:r>
            <w:hyperlink r:id="rId8">
              <w:r w:rsidRPr="00AB4FB8">
                <w:rPr>
                  <w:rFonts w:ascii="Times New Roman" w:hAnsi="Times New Roman" w:cs="Times New Roman"/>
                  <w:sz w:val="22"/>
                </w:rPr>
                <w:t>закон</w:t>
              </w:r>
            </w:hyperlink>
            <w:r w:rsidRPr="00AB4FB8">
              <w:rPr>
                <w:rFonts w:ascii="Times New Roman" w:hAnsi="Times New Roman" w:cs="Times New Roman"/>
                <w:sz w:val="22"/>
              </w:rPr>
              <w:t xml:space="preserve"> от 6 октября 2003 года </w:t>
            </w:r>
            <w:r w:rsidR="00F30885" w:rsidRPr="00AB4FB8">
              <w:rPr>
                <w:rFonts w:ascii="Times New Roman" w:hAnsi="Times New Roman" w:cs="Times New Roman"/>
                <w:sz w:val="22"/>
              </w:rPr>
              <w:t>№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131-ФЗ </w:t>
            </w:r>
            <w:r w:rsidR="00AB4FB8">
              <w:rPr>
                <w:rFonts w:ascii="Times New Roman" w:hAnsi="Times New Roman" w:cs="Times New Roman"/>
                <w:sz w:val="22"/>
              </w:rPr>
              <w:t>«</w:t>
            </w:r>
            <w:r w:rsidRPr="00AB4FB8">
              <w:rPr>
                <w:rFonts w:ascii="Times New Roman" w:hAnsi="Times New Roman" w:cs="Times New Roman"/>
                <w:sz w:val="22"/>
              </w:rPr>
              <w:t>Об общих принципах организации местного самоуправления в Российской Федерации</w:t>
            </w:r>
            <w:r w:rsidR="00AB4FB8">
              <w:rPr>
                <w:rFonts w:ascii="Times New Roman" w:hAnsi="Times New Roman" w:cs="Times New Roman"/>
                <w:sz w:val="22"/>
              </w:rPr>
              <w:t>»</w:t>
            </w:r>
            <w:r w:rsidRPr="00AB4FB8">
              <w:rPr>
                <w:rFonts w:ascii="Times New Roman" w:hAnsi="Times New Roman" w:cs="Times New Roman"/>
                <w:sz w:val="22"/>
              </w:rPr>
              <w:t>".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2. Федеральный </w:t>
            </w:r>
            <w:hyperlink r:id="rId9">
              <w:r w:rsidRPr="00AB4FB8">
                <w:rPr>
                  <w:rFonts w:ascii="Times New Roman" w:hAnsi="Times New Roman" w:cs="Times New Roman"/>
                  <w:sz w:val="22"/>
                </w:rPr>
                <w:t>закон</w:t>
              </w:r>
            </w:hyperlink>
            <w:r w:rsidRPr="00AB4FB8">
              <w:rPr>
                <w:rFonts w:ascii="Times New Roman" w:hAnsi="Times New Roman" w:cs="Times New Roman"/>
                <w:sz w:val="22"/>
              </w:rPr>
              <w:t xml:space="preserve"> от 10 января 2002 года </w:t>
            </w:r>
            <w:r w:rsidR="00F30885" w:rsidRPr="00AB4FB8">
              <w:rPr>
                <w:rFonts w:ascii="Times New Roman" w:hAnsi="Times New Roman" w:cs="Times New Roman"/>
                <w:sz w:val="22"/>
              </w:rPr>
              <w:t>№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7-ФЗ </w:t>
            </w:r>
            <w:r w:rsidR="00AB4FB8">
              <w:rPr>
                <w:rFonts w:ascii="Times New Roman" w:hAnsi="Times New Roman" w:cs="Times New Roman"/>
                <w:sz w:val="22"/>
              </w:rPr>
              <w:t>«</w:t>
            </w:r>
            <w:r w:rsidRPr="00AB4FB8">
              <w:rPr>
                <w:rFonts w:ascii="Times New Roman" w:hAnsi="Times New Roman" w:cs="Times New Roman"/>
                <w:sz w:val="22"/>
              </w:rPr>
              <w:t>Об охране окружающей среды</w:t>
            </w:r>
            <w:r w:rsidR="00AB4FB8">
              <w:rPr>
                <w:rFonts w:ascii="Times New Roman" w:hAnsi="Times New Roman" w:cs="Times New Roman"/>
                <w:sz w:val="22"/>
              </w:rPr>
              <w:t>»</w:t>
            </w:r>
            <w:r w:rsidRPr="00AB4FB8">
              <w:rPr>
                <w:rFonts w:ascii="Times New Roman" w:hAnsi="Times New Roman" w:cs="Times New Roman"/>
                <w:sz w:val="22"/>
              </w:rPr>
              <w:t>.</w:t>
            </w:r>
          </w:p>
          <w:p w:rsidR="005C4798" w:rsidRPr="00AB4FB8" w:rsidRDefault="000D1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3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10">
              <w:r w:rsidR="005C4798" w:rsidRPr="00AB4FB8">
                <w:rPr>
                  <w:rFonts w:ascii="Times New Roman" w:hAnsi="Times New Roman" w:cs="Times New Roman"/>
                  <w:sz w:val="22"/>
                </w:rPr>
                <w:t>Постановление</w:t>
              </w:r>
            </w:hyperlink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Правительства Российской Федерации от 1</w:t>
            </w:r>
            <w:r w:rsidR="00AB4FB8">
              <w:rPr>
                <w:rFonts w:ascii="Times New Roman" w:hAnsi="Times New Roman" w:cs="Times New Roman"/>
                <w:sz w:val="22"/>
              </w:rPr>
              <w:t>5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апреля 201</w:t>
            </w:r>
            <w:r w:rsidR="00AB4FB8">
              <w:rPr>
                <w:rFonts w:ascii="Times New Roman" w:hAnsi="Times New Roman" w:cs="Times New Roman"/>
                <w:sz w:val="22"/>
              </w:rPr>
              <w:t>4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года </w:t>
            </w:r>
            <w:r w:rsidR="00F30885" w:rsidRPr="00AB4FB8">
              <w:rPr>
                <w:rFonts w:ascii="Times New Roman" w:hAnsi="Times New Roman" w:cs="Times New Roman"/>
                <w:sz w:val="22"/>
              </w:rPr>
              <w:t>№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3</w:t>
            </w:r>
            <w:r w:rsidR="00AB4FB8">
              <w:rPr>
                <w:rFonts w:ascii="Times New Roman" w:hAnsi="Times New Roman" w:cs="Times New Roman"/>
                <w:sz w:val="22"/>
              </w:rPr>
              <w:t>22</w:t>
            </w:r>
            <w:r w:rsidR="0022193E">
              <w:rPr>
                <w:rFonts w:ascii="Times New Roman" w:hAnsi="Times New Roman" w:cs="Times New Roman"/>
                <w:sz w:val="22"/>
              </w:rPr>
              <w:t>«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О</w:t>
            </w:r>
            <w:r w:rsidR="00AB4FB8">
              <w:rPr>
                <w:rFonts w:ascii="Times New Roman" w:hAnsi="Times New Roman" w:cs="Times New Roman"/>
                <w:sz w:val="22"/>
              </w:rPr>
              <w:t>бутверждении государственной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программ</w:t>
            </w:r>
            <w:r w:rsidR="00AB4FB8">
              <w:rPr>
                <w:rFonts w:ascii="Times New Roman" w:hAnsi="Times New Roman" w:cs="Times New Roman"/>
                <w:sz w:val="22"/>
              </w:rPr>
              <w:t>ы «Воспроизводство и использование природных ресурсов»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.</w:t>
            </w:r>
          </w:p>
          <w:p w:rsidR="005C4798" w:rsidRPr="00AB4FB8" w:rsidRDefault="000D1A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4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11">
              <w:r w:rsidR="005C4798" w:rsidRPr="00AB4FB8">
                <w:rPr>
                  <w:rFonts w:ascii="Times New Roman" w:hAnsi="Times New Roman" w:cs="Times New Roman"/>
                  <w:sz w:val="22"/>
                </w:rPr>
                <w:t>Постановление</w:t>
              </w:r>
            </w:hyperlink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Администрации Приморского края от 27 декабря 2019 года </w:t>
            </w:r>
            <w:r w:rsidR="00F30885" w:rsidRPr="00AB4FB8">
              <w:rPr>
                <w:rFonts w:ascii="Times New Roman" w:hAnsi="Times New Roman" w:cs="Times New Roman"/>
                <w:sz w:val="22"/>
              </w:rPr>
              <w:t>№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940-па </w:t>
            </w:r>
            <w:r w:rsidR="00AB4FB8">
              <w:rPr>
                <w:rFonts w:ascii="Times New Roman" w:hAnsi="Times New Roman" w:cs="Times New Roman"/>
                <w:sz w:val="22"/>
              </w:rPr>
              <w:t>«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Об утверждении государственной программы Приморского края </w:t>
            </w:r>
            <w:r w:rsidR="00AB4FB8">
              <w:rPr>
                <w:rFonts w:ascii="Times New Roman" w:hAnsi="Times New Roman" w:cs="Times New Roman"/>
                <w:sz w:val="22"/>
              </w:rPr>
              <w:t>«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Охрана окружающей среды Приморского края</w:t>
            </w:r>
            <w:r w:rsidR="00AB4FB8">
              <w:rPr>
                <w:rFonts w:ascii="Times New Roman" w:hAnsi="Times New Roman" w:cs="Times New Roman"/>
                <w:sz w:val="22"/>
              </w:rPr>
              <w:t>»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на 2020 - 2027 годы</w:t>
            </w:r>
            <w:r w:rsidR="00AB4FB8">
              <w:rPr>
                <w:rFonts w:ascii="Times New Roman" w:hAnsi="Times New Roman" w:cs="Times New Roman"/>
                <w:sz w:val="22"/>
              </w:rPr>
              <w:t>»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.</w:t>
            </w:r>
          </w:p>
          <w:p w:rsidR="00693A5C" w:rsidRPr="00AB4FB8" w:rsidRDefault="00693A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5. Федеральный закон от 4 декабря 2006 года № 200-ФЗ «Лесной кодекс Российской Федерации».</w:t>
            </w:r>
          </w:p>
          <w:p w:rsidR="005C4798" w:rsidRPr="00AB4FB8" w:rsidRDefault="00693A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6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12">
              <w:r w:rsidR="005C4798" w:rsidRPr="00AB4FB8">
                <w:rPr>
                  <w:rFonts w:ascii="Times New Roman" w:hAnsi="Times New Roman" w:cs="Times New Roman"/>
                  <w:sz w:val="22"/>
                </w:rPr>
                <w:t>Устав</w:t>
              </w:r>
            </w:hyperlink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Уссурийского городского округа.</w:t>
            </w:r>
          </w:p>
          <w:p w:rsidR="005C4798" w:rsidRPr="00AB4FB8" w:rsidRDefault="00693A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7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. </w:t>
            </w:r>
            <w:hyperlink r:id="rId13">
              <w:r w:rsidR="005C4798" w:rsidRPr="00AB4FB8">
                <w:rPr>
                  <w:rFonts w:ascii="Times New Roman" w:hAnsi="Times New Roman" w:cs="Times New Roman"/>
                  <w:sz w:val="22"/>
                </w:rPr>
                <w:t>Постановление</w:t>
              </w:r>
            </w:hyperlink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администрации Уссурийского городского округа от 31 марта 2015 года </w:t>
            </w:r>
            <w:r w:rsidR="00F30885" w:rsidRPr="00AB4FB8">
              <w:rPr>
                <w:rFonts w:ascii="Times New Roman" w:hAnsi="Times New Roman" w:cs="Times New Roman"/>
                <w:sz w:val="22"/>
              </w:rPr>
              <w:t>№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895-НПА </w:t>
            </w:r>
            <w:r w:rsidR="00AB4FB8">
              <w:rPr>
                <w:rFonts w:ascii="Times New Roman" w:hAnsi="Times New Roman" w:cs="Times New Roman"/>
                <w:sz w:val="22"/>
              </w:rPr>
              <w:t>«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Об утверждении Порядка разработки, реализации и оценки эффективности муниципальных программ Уссурийского городского округа и о признании </w:t>
            </w:r>
            <w:proofErr w:type="gramStart"/>
            <w:r w:rsidR="005C4798" w:rsidRPr="00AB4FB8">
              <w:rPr>
                <w:rFonts w:ascii="Times New Roman" w:hAnsi="Times New Roman" w:cs="Times New Roman"/>
                <w:sz w:val="22"/>
              </w:rPr>
              <w:t>утратившими</w:t>
            </w:r>
            <w:proofErr w:type="gramEnd"/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силу некоторых нормативных правовых актов администрации Уссурийского городского округа</w:t>
            </w:r>
            <w:r w:rsidR="00AB4FB8">
              <w:rPr>
                <w:rFonts w:ascii="Times New Roman" w:hAnsi="Times New Roman" w:cs="Times New Roman"/>
                <w:sz w:val="22"/>
              </w:rPr>
              <w:t>»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.</w:t>
            </w:r>
          </w:p>
          <w:p w:rsidR="005C4798" w:rsidRPr="00AB4FB8" w:rsidRDefault="00693A5C" w:rsidP="00AB4F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8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. Распоряжение администрации Уссурийского городского округа от 31 августа 2016 года </w:t>
            </w:r>
            <w:r w:rsidR="00F30885" w:rsidRPr="00AB4FB8">
              <w:rPr>
                <w:rFonts w:ascii="Times New Roman" w:hAnsi="Times New Roman" w:cs="Times New Roman"/>
                <w:sz w:val="22"/>
              </w:rPr>
              <w:t>№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250 </w:t>
            </w:r>
            <w:r w:rsidR="00AB4FB8">
              <w:rPr>
                <w:rFonts w:ascii="Times New Roman" w:hAnsi="Times New Roman" w:cs="Times New Roman"/>
                <w:sz w:val="22"/>
              </w:rPr>
              <w:t>«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Об утверждении перечня муниципальных программ Уссурийского городского окру</w:t>
            </w:r>
            <w:r w:rsidRPr="00AB4FB8">
              <w:rPr>
                <w:rFonts w:ascii="Times New Roman" w:hAnsi="Times New Roman" w:cs="Times New Roman"/>
                <w:sz w:val="22"/>
              </w:rPr>
              <w:t>га</w:t>
            </w:r>
            <w:r w:rsidR="00AB4FB8">
              <w:rPr>
                <w:rFonts w:ascii="Times New Roman" w:hAnsi="Times New Roman" w:cs="Times New Roman"/>
                <w:sz w:val="22"/>
              </w:rPr>
              <w:t>»</w:t>
            </w:r>
            <w:r w:rsidRPr="00AB4FB8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C4798" w:rsidRPr="00BC3B12" w:rsidTr="000D1A5F">
        <w:tc>
          <w:tcPr>
            <w:tcW w:w="2220" w:type="dxa"/>
            <w:tcBorders>
              <w:top w:val="single" w:sz="4" w:space="0" w:color="auto"/>
              <w:bottom w:val="nil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Руководитель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nil"/>
            </w:tcBorders>
          </w:tcPr>
          <w:p w:rsidR="005C4798" w:rsidRPr="00AB4FB8" w:rsidRDefault="004E6E87" w:rsidP="001924E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П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ервый заместитель главы администрации</w:t>
            </w:r>
            <w:r w:rsidR="001924EC" w:rsidRPr="00AB4FB8">
              <w:rPr>
                <w:rFonts w:ascii="Times New Roman" w:hAnsi="Times New Roman" w:cs="Times New Roman"/>
                <w:sz w:val="22"/>
              </w:rPr>
              <w:t>, курирующий управление жизнеобеспечения администрации Уссурийского городского округа</w:t>
            </w:r>
          </w:p>
        </w:tc>
      </w:tr>
      <w:tr w:rsidR="005C4798" w:rsidRPr="00BC3B12" w:rsidTr="00C76A85">
        <w:tblPrEx>
          <w:tblBorders>
            <w:insideH w:val="single" w:sz="4" w:space="0" w:color="auto"/>
          </w:tblBorders>
        </w:tblPrEx>
        <w:tc>
          <w:tcPr>
            <w:tcW w:w="2220" w:type="dxa"/>
            <w:tcBorders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Ответственный исполнитель муниципальной программы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:rsidR="005C4798" w:rsidRPr="00AB4FB8" w:rsidRDefault="004E6E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У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правление жизнеобеспечения администрации Уссурийского городского округа</w:t>
            </w:r>
          </w:p>
        </w:tc>
      </w:tr>
      <w:tr w:rsidR="005C4798" w:rsidRPr="00BC3B12" w:rsidTr="003A7C61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Соисполнители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Управление по работе с территориями администрации</w:t>
            </w:r>
            <w:r w:rsidR="00FC1A7A" w:rsidRPr="00AB4FB8">
              <w:rPr>
                <w:rFonts w:ascii="Times New Roman" w:hAnsi="Times New Roman" w:cs="Times New Roman"/>
                <w:sz w:val="22"/>
              </w:rPr>
              <w:t xml:space="preserve"> Уссурийского городского округа</w:t>
            </w:r>
          </w:p>
        </w:tc>
      </w:tr>
      <w:tr w:rsidR="005C4798" w:rsidRPr="00BC3B12" w:rsidTr="003A7C61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Участники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8A48C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1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. Муниципальное казенное учреждение Уссурийского городского округа </w:t>
            </w:r>
            <w:r w:rsidR="00AB4FB8">
              <w:rPr>
                <w:rFonts w:ascii="Times New Roman" w:hAnsi="Times New Roman" w:cs="Times New Roman"/>
                <w:sz w:val="22"/>
              </w:rPr>
              <w:t>«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Служба единого заказчика-застройщика</w:t>
            </w:r>
            <w:r w:rsidR="00AB4FB8">
              <w:rPr>
                <w:rFonts w:ascii="Times New Roman" w:hAnsi="Times New Roman" w:cs="Times New Roman"/>
                <w:sz w:val="22"/>
              </w:rPr>
              <w:t>»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;</w:t>
            </w:r>
          </w:p>
          <w:p w:rsidR="005C4798" w:rsidRPr="00AB4FB8" w:rsidRDefault="008A48C0" w:rsidP="00AB4FB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2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. Муниципальное унитарное предприятие </w:t>
            </w:r>
            <w:r w:rsidR="00AB4FB8">
              <w:rPr>
                <w:rFonts w:ascii="Times New Roman" w:hAnsi="Times New Roman" w:cs="Times New Roman"/>
                <w:sz w:val="22"/>
              </w:rPr>
              <w:t>«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Уссурийск-Водоканал</w:t>
            </w:r>
            <w:r w:rsidR="00AB4FB8">
              <w:rPr>
                <w:rFonts w:ascii="Times New Roman" w:hAnsi="Times New Roman" w:cs="Times New Roman"/>
                <w:sz w:val="22"/>
              </w:rPr>
              <w:t>»</w:t>
            </w:r>
            <w:r w:rsidR="00F83809" w:rsidRPr="00AB4FB8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C4798" w:rsidRPr="00BC3B12" w:rsidTr="003A7C61">
        <w:tblPrEx>
          <w:tblBorders>
            <w:insideH w:val="single" w:sz="4" w:space="0" w:color="auto"/>
          </w:tblBorders>
        </w:tblPrEx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Структура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4E6E8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М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униципальная программа не предусматривает подпрограммы и отдельные мероприятия</w:t>
            </w:r>
          </w:p>
        </w:tc>
      </w:tr>
      <w:tr w:rsidR="005C4798" w:rsidRPr="00BC3B12" w:rsidTr="000A2B61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lastRenderedPageBreak/>
              <w:t>Цели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693A5C" w:rsidRPr="00AB4FB8" w:rsidRDefault="00693A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С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оздание благоприятной и безопасной </w:t>
            </w:r>
            <w:r w:rsidR="00313F7D" w:rsidRPr="00AB4FB8">
              <w:rPr>
                <w:rFonts w:ascii="Times New Roman" w:hAnsi="Times New Roman" w:cs="Times New Roman"/>
                <w:sz w:val="22"/>
              </w:rPr>
              <w:t xml:space="preserve">природной 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среды </w:t>
            </w:r>
            <w:r w:rsidR="00313F7D" w:rsidRPr="00AB4FB8">
              <w:rPr>
                <w:rFonts w:ascii="Times New Roman" w:hAnsi="Times New Roman" w:cs="Times New Roman"/>
                <w:sz w:val="22"/>
              </w:rPr>
              <w:t xml:space="preserve">для 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проживания людей</w:t>
            </w:r>
            <w:r w:rsidR="00313F7D" w:rsidRPr="00AB4FB8">
              <w:rPr>
                <w:rFonts w:ascii="Times New Roman" w:hAnsi="Times New Roman" w:cs="Times New Roman"/>
                <w:sz w:val="22"/>
              </w:rPr>
              <w:t>,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посредством улучшения экологической обстановки на территории Уссурийского городского округа, обеспечения безопасности водохозяйственных систем и гидротехнических сооружений, а также защищенности населения и объектов экономики от негативного воздействия вод</w:t>
            </w:r>
            <w:r w:rsidRPr="00AB4FB8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5C4798" w:rsidRPr="00BC3B12" w:rsidTr="000A2B61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Задачи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C76A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1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. Повы</w:t>
            </w:r>
            <w:r w:rsidR="00C44479">
              <w:rPr>
                <w:rFonts w:ascii="Times New Roman" w:hAnsi="Times New Roman" w:cs="Times New Roman"/>
                <w:sz w:val="22"/>
              </w:rPr>
              <w:t>сить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эксплуатационн</w:t>
            </w:r>
            <w:r w:rsidR="00C44479">
              <w:rPr>
                <w:rFonts w:ascii="Times New Roman" w:hAnsi="Times New Roman" w:cs="Times New Roman"/>
                <w:sz w:val="22"/>
              </w:rPr>
              <w:t>ую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надежност</w:t>
            </w:r>
            <w:r w:rsidR="00C44479">
              <w:rPr>
                <w:rFonts w:ascii="Times New Roman" w:hAnsi="Times New Roman" w:cs="Times New Roman"/>
                <w:sz w:val="22"/>
              </w:rPr>
              <w:t>ь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гидротехнических сооружений путем их приведения к безопасному техническому состоянию, обеспеч</w:t>
            </w:r>
            <w:r w:rsidR="00C44479">
              <w:rPr>
                <w:rFonts w:ascii="Times New Roman" w:hAnsi="Times New Roman" w:cs="Times New Roman"/>
                <w:sz w:val="22"/>
              </w:rPr>
              <w:t>ить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защищенност</w:t>
            </w:r>
            <w:r w:rsidR="00C44479">
              <w:rPr>
                <w:rFonts w:ascii="Times New Roman" w:hAnsi="Times New Roman" w:cs="Times New Roman"/>
                <w:sz w:val="22"/>
              </w:rPr>
              <w:t>ь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населения и объектов экономики от негативного воздействия вод сооружениями инженерной защиты;</w:t>
            </w:r>
          </w:p>
          <w:p w:rsidR="005C4798" w:rsidRPr="00AB4FB8" w:rsidRDefault="00C76A85" w:rsidP="00C4447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2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. Организ</w:t>
            </w:r>
            <w:r w:rsidR="00C44479">
              <w:rPr>
                <w:rFonts w:ascii="Times New Roman" w:hAnsi="Times New Roman" w:cs="Times New Roman"/>
                <w:sz w:val="22"/>
              </w:rPr>
              <w:t>овать проведение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мероприятий по использованию, охране, защите и </w:t>
            </w:r>
            <w:r w:rsidR="000A2B61" w:rsidRPr="00AB4FB8">
              <w:rPr>
                <w:rFonts w:ascii="Times New Roman" w:hAnsi="Times New Roman" w:cs="Times New Roman"/>
                <w:sz w:val="22"/>
              </w:rPr>
              <w:t>воспроизводству городских лесов.</w:t>
            </w:r>
            <w:bookmarkStart w:id="1" w:name="_GoBack"/>
            <w:bookmarkEnd w:id="1"/>
          </w:p>
        </w:tc>
      </w:tr>
      <w:tr w:rsidR="005C4798" w:rsidRPr="00BC3B12" w:rsidTr="00B2738A">
        <w:trPr>
          <w:trHeight w:val="940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Этапы и сроки реализации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4E6E87" w:rsidP="00B05D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М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>униципальная програм</w:t>
            </w:r>
            <w:r w:rsidR="00C76A85" w:rsidRPr="00AB4FB8">
              <w:rPr>
                <w:rFonts w:ascii="Times New Roman" w:hAnsi="Times New Roman" w:cs="Times New Roman"/>
                <w:sz w:val="22"/>
              </w:rPr>
              <w:t xml:space="preserve">ма реализуется в один этап </w:t>
            </w:r>
            <w:r w:rsidR="00B05DCF" w:rsidRPr="00AB4FB8">
              <w:rPr>
                <w:rFonts w:ascii="Times New Roman" w:hAnsi="Times New Roman" w:cs="Times New Roman"/>
                <w:sz w:val="22"/>
              </w:rPr>
              <w:t>с</w:t>
            </w:r>
            <w:r w:rsidR="00C76A85" w:rsidRPr="00AB4FB8">
              <w:rPr>
                <w:rFonts w:ascii="Times New Roman" w:hAnsi="Times New Roman" w:cs="Times New Roman"/>
                <w:sz w:val="22"/>
              </w:rPr>
              <w:t xml:space="preserve"> 2023</w:t>
            </w:r>
            <w:r w:rsidR="00B05DCF" w:rsidRPr="00AB4FB8">
              <w:rPr>
                <w:rFonts w:ascii="Times New Roman" w:hAnsi="Times New Roman" w:cs="Times New Roman"/>
                <w:sz w:val="22"/>
              </w:rPr>
              <w:t>по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202</w:t>
            </w:r>
            <w:r w:rsidR="00C76A85" w:rsidRPr="00AB4FB8">
              <w:rPr>
                <w:rFonts w:ascii="Times New Roman" w:hAnsi="Times New Roman" w:cs="Times New Roman"/>
                <w:sz w:val="22"/>
              </w:rPr>
              <w:t>7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год</w:t>
            </w:r>
            <w:r w:rsidR="00B05DCF" w:rsidRPr="00AB4FB8">
              <w:rPr>
                <w:rFonts w:ascii="Times New Roman" w:hAnsi="Times New Roman" w:cs="Times New Roman"/>
                <w:sz w:val="22"/>
              </w:rPr>
              <w:t>ы</w:t>
            </w:r>
          </w:p>
        </w:tc>
      </w:tr>
      <w:tr w:rsidR="005C4798" w:rsidRPr="00BC3B12" w:rsidTr="009858E0">
        <w:trPr>
          <w:trHeight w:val="7169"/>
        </w:trPr>
        <w:tc>
          <w:tcPr>
            <w:tcW w:w="2220" w:type="dxa"/>
            <w:tcBorders>
              <w:bottom w:val="nil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Объем бюджетных ассигнований муниципальной программы (с расшифровкой по годам и источникам финансирования)</w:t>
            </w:r>
          </w:p>
        </w:tc>
        <w:tc>
          <w:tcPr>
            <w:tcW w:w="6746" w:type="dxa"/>
            <w:tcBorders>
              <w:bottom w:val="nil"/>
            </w:tcBorders>
          </w:tcPr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Общий объем бюджетных ассигнований, планируемых на выполнение мероприятий муниципальной программы, составляет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9 695 278</w:t>
            </w:r>
            <w:r w:rsidRPr="00AB4FB8">
              <w:rPr>
                <w:rFonts w:ascii="Times New Roman" w:hAnsi="Times New Roman" w:cs="Times New Roman"/>
                <w:sz w:val="22"/>
              </w:rPr>
              <w:t>,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65507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рублей, в том числе:</w:t>
            </w:r>
          </w:p>
          <w:p w:rsidR="005C4798" w:rsidRPr="00AB4FB8" w:rsidRDefault="00BC3B1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прогнозная оценка привлекаемых средств 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местного бюджета </w:t>
            </w:r>
            <w:r w:rsidRPr="00AB4FB8">
              <w:rPr>
                <w:rFonts w:ascii="Times New Roman" w:hAnsi="Times New Roman" w:cs="Times New Roman"/>
                <w:sz w:val="22"/>
              </w:rPr>
              <w:t>–86 583,87085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тыс. рублей: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2023 год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–33 575,90000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2024 год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– 20 225,41466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C76A85" w:rsidRPr="00AB4FB8" w:rsidRDefault="00C76A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2025 год –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26 569,64931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C76A85" w:rsidRPr="00AB4FB8" w:rsidRDefault="00C76A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2026 год –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4 115,76441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C76A85" w:rsidRPr="00AB4FB8" w:rsidRDefault="00C76A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2027 год –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2 097,14247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прогнозная оценка привлекаемых сре</w:t>
            </w:r>
            <w:proofErr w:type="gramStart"/>
            <w:r w:rsidRPr="00AB4FB8">
              <w:rPr>
                <w:rFonts w:ascii="Times New Roman" w:hAnsi="Times New Roman" w:cs="Times New Roman"/>
                <w:sz w:val="22"/>
              </w:rPr>
              <w:t>дств кр</w:t>
            </w:r>
            <w:proofErr w:type="gramEnd"/>
            <w:r w:rsidRPr="00AB4FB8">
              <w:rPr>
                <w:rFonts w:ascii="Times New Roman" w:hAnsi="Times New Roman" w:cs="Times New Roman"/>
                <w:sz w:val="22"/>
              </w:rPr>
              <w:t xml:space="preserve">аевого бюджета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–2 440 565,97279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рублей: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2023 год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–162 398,19000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2024 год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– 476 885,97715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C76A85" w:rsidRPr="00AB4FB8" w:rsidRDefault="00C76A85" w:rsidP="00C76A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2025 год – </w:t>
            </w:r>
            <w:r w:rsidR="00BC3B12" w:rsidRPr="00AB4FB8">
              <w:rPr>
                <w:rFonts w:ascii="Times New Roman" w:hAnsi="Times New Roman" w:cs="Times New Roman"/>
                <w:sz w:val="22"/>
              </w:rPr>
              <w:t>1 080 481,35332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C76A85" w:rsidRPr="00AB4FB8" w:rsidRDefault="00C76A85" w:rsidP="00C76A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2026 год – 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485 554,78665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C76A85" w:rsidRPr="00AB4FB8" w:rsidRDefault="00C76A85" w:rsidP="00C76A8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2027 год – 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235 245,66567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прогнозная оценка привлекаемых средств федерального бюджета 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–7 168 128,81143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рублей: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202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3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год 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– 78 633,30000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202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4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год 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– 440 522,36167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5C4798" w:rsidRPr="00AB4FB8" w:rsidRDefault="005C47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202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5</w:t>
            </w:r>
            <w:r w:rsidR="005C68F1" w:rsidRPr="00AB4FB8">
              <w:rPr>
                <w:rFonts w:ascii="Times New Roman" w:hAnsi="Times New Roman" w:cs="Times New Roman"/>
                <w:sz w:val="22"/>
              </w:rPr>
              <w:t xml:space="preserve"> год 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– 2 834 253,01395</w:t>
            </w:r>
            <w:r w:rsidR="005C68F1"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5C68F1" w:rsidRPr="00AB4FB8" w:rsidRDefault="005C68F1" w:rsidP="005C68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202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6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год – 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2 569 720,39308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5C68F1" w:rsidRPr="00AB4FB8" w:rsidRDefault="005C68F1" w:rsidP="005C68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202</w:t>
            </w:r>
            <w:r w:rsidR="004E6E87" w:rsidRPr="00AB4FB8">
              <w:rPr>
                <w:rFonts w:ascii="Times New Roman" w:hAnsi="Times New Roman" w:cs="Times New Roman"/>
                <w:sz w:val="22"/>
              </w:rPr>
              <w:t>7 год – 1 244 999,74273 тыс. рублей.</w:t>
            </w:r>
          </w:p>
          <w:p w:rsidR="005C4798" w:rsidRPr="00AB4FB8" w:rsidRDefault="005C4798" w:rsidP="00B05D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 xml:space="preserve">Финансовое </w:t>
            </w:r>
            <w:hyperlink w:anchor="P356">
              <w:r w:rsidRPr="00AB4FB8">
                <w:rPr>
                  <w:rFonts w:ascii="Times New Roman" w:hAnsi="Times New Roman" w:cs="Times New Roman"/>
                  <w:sz w:val="22"/>
                </w:rPr>
                <w:t>обеспечение</w:t>
              </w:r>
            </w:hyperlink>
            <w:r w:rsidRPr="00AB4FB8">
              <w:rPr>
                <w:rFonts w:ascii="Times New Roman" w:hAnsi="Times New Roman" w:cs="Times New Roman"/>
                <w:sz w:val="22"/>
              </w:rPr>
              <w:t xml:space="preserve"> муниципальной программы </w:t>
            </w:r>
            <w:r w:rsidR="00B05DCF" w:rsidRPr="00AB4FB8">
              <w:rPr>
                <w:rFonts w:ascii="Times New Roman" w:hAnsi="Times New Roman" w:cs="Times New Roman"/>
                <w:sz w:val="22"/>
              </w:rPr>
              <w:t>(</w:t>
            </w:r>
            <w:r w:rsidRPr="00AB4FB8">
              <w:rPr>
                <w:rFonts w:ascii="Times New Roman" w:hAnsi="Times New Roman" w:cs="Times New Roman"/>
                <w:sz w:val="22"/>
              </w:rPr>
              <w:t>с расшифровкой по годам, источникам финансирования, а также главным распорядителям</w:t>
            </w:r>
            <w:r w:rsidR="00B05DCF" w:rsidRPr="00AB4FB8">
              <w:rPr>
                <w:rFonts w:ascii="Times New Roman" w:hAnsi="Times New Roman" w:cs="Times New Roman"/>
                <w:sz w:val="22"/>
              </w:rPr>
              <w:t xml:space="preserve"> бюджетных средств)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представлено в </w:t>
            </w:r>
            <w:r w:rsidR="00B05DCF" w:rsidRPr="00AB4FB8">
              <w:rPr>
                <w:rFonts w:ascii="Times New Roman" w:hAnsi="Times New Roman" w:cs="Times New Roman"/>
                <w:sz w:val="22"/>
              </w:rPr>
              <w:t>П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риложении </w:t>
            </w:r>
            <w:r w:rsidR="005C68F1" w:rsidRPr="00AB4FB8">
              <w:rPr>
                <w:rFonts w:ascii="Times New Roman" w:hAnsi="Times New Roman" w:cs="Times New Roman"/>
                <w:sz w:val="22"/>
              </w:rPr>
              <w:t>№</w:t>
            </w:r>
            <w:r w:rsidRPr="00AB4FB8">
              <w:rPr>
                <w:rFonts w:ascii="Times New Roman" w:hAnsi="Times New Roman" w:cs="Times New Roman"/>
                <w:sz w:val="22"/>
              </w:rPr>
              <w:t xml:space="preserve"> 1</w:t>
            </w:r>
          </w:p>
        </w:tc>
      </w:tr>
      <w:tr w:rsidR="005C4798" w:rsidRPr="00BC3B12" w:rsidTr="005C68F1">
        <w:tblPrEx>
          <w:tblBorders>
            <w:insideH w:val="single" w:sz="4" w:space="0" w:color="auto"/>
          </w:tblBorders>
        </w:tblPrEx>
        <w:tc>
          <w:tcPr>
            <w:tcW w:w="2220" w:type="dxa"/>
            <w:tcBorders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Основные мероприятия муниципальной программы</w:t>
            </w:r>
          </w:p>
        </w:tc>
        <w:tc>
          <w:tcPr>
            <w:tcW w:w="6746" w:type="dxa"/>
            <w:tcBorders>
              <w:bottom w:val="single" w:sz="4" w:space="0" w:color="auto"/>
            </w:tcBorders>
          </w:tcPr>
          <w:p w:rsidR="005C4798" w:rsidRPr="00AB4FB8" w:rsidRDefault="00BF78C3" w:rsidP="00B05DC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hyperlink w:anchor="P626">
              <w:r w:rsidR="004E6E87" w:rsidRPr="00AB4FB8">
                <w:rPr>
                  <w:rFonts w:ascii="Times New Roman" w:hAnsi="Times New Roman" w:cs="Times New Roman"/>
                  <w:sz w:val="22"/>
                </w:rPr>
                <w:t>П</w:t>
              </w:r>
              <w:r w:rsidR="005C4798" w:rsidRPr="00AB4FB8">
                <w:rPr>
                  <w:rFonts w:ascii="Times New Roman" w:hAnsi="Times New Roman" w:cs="Times New Roman"/>
                  <w:sz w:val="22"/>
                </w:rPr>
                <w:t>еречень</w:t>
              </w:r>
            </w:hyperlink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основных мероприятий муниципальной программы приведен в </w:t>
            </w:r>
            <w:r w:rsidR="00B05DCF" w:rsidRPr="00AB4FB8">
              <w:rPr>
                <w:rFonts w:ascii="Times New Roman" w:hAnsi="Times New Roman" w:cs="Times New Roman"/>
                <w:sz w:val="22"/>
              </w:rPr>
              <w:t>П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риложении </w:t>
            </w:r>
            <w:r w:rsidR="005C68F1" w:rsidRPr="00AB4FB8">
              <w:rPr>
                <w:rFonts w:ascii="Times New Roman" w:hAnsi="Times New Roman" w:cs="Times New Roman"/>
                <w:sz w:val="22"/>
              </w:rPr>
              <w:t>№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2</w:t>
            </w:r>
          </w:p>
        </w:tc>
      </w:tr>
      <w:tr w:rsidR="005C4798" w:rsidRPr="00BC3B12" w:rsidTr="005C68F1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5C479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Целевые показатели (индикаторы)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5C4798" w:rsidRPr="00AB4FB8" w:rsidRDefault="004E6E87" w:rsidP="005C68F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AB4FB8">
              <w:rPr>
                <w:rFonts w:ascii="Times New Roman" w:hAnsi="Times New Roman" w:cs="Times New Roman"/>
                <w:sz w:val="22"/>
              </w:rPr>
              <w:t>Ц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елевые </w:t>
            </w:r>
            <w:hyperlink w:anchor="P3038">
              <w:r w:rsidR="005C4798" w:rsidRPr="00AB4FB8">
                <w:rPr>
                  <w:rFonts w:ascii="Times New Roman" w:hAnsi="Times New Roman" w:cs="Times New Roman"/>
                  <w:sz w:val="22"/>
                </w:rPr>
                <w:t>показатели</w:t>
              </w:r>
            </w:hyperlink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(индикаторы) муниципальной программы приведены в приложении </w:t>
            </w:r>
            <w:r w:rsidR="005C68F1" w:rsidRPr="00AB4FB8">
              <w:rPr>
                <w:rFonts w:ascii="Times New Roman" w:hAnsi="Times New Roman" w:cs="Times New Roman"/>
                <w:sz w:val="22"/>
              </w:rPr>
              <w:t>№</w:t>
            </w:r>
            <w:r w:rsidR="005C4798" w:rsidRPr="00AB4FB8">
              <w:rPr>
                <w:rFonts w:ascii="Times New Roman" w:hAnsi="Times New Roman" w:cs="Times New Roman"/>
                <w:sz w:val="22"/>
              </w:rPr>
              <w:t xml:space="preserve"> 3</w:t>
            </w:r>
          </w:p>
        </w:tc>
      </w:tr>
    </w:tbl>
    <w:p w:rsidR="005C4798" w:rsidRPr="004E6E87" w:rsidRDefault="001C42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. Общая характеристика текущего состояния </w:t>
      </w:r>
      <w:proofErr w:type="gramStart"/>
      <w:r w:rsidR="005C4798" w:rsidRPr="004E6E87">
        <w:rPr>
          <w:rFonts w:ascii="Times New Roman" w:hAnsi="Times New Roman" w:cs="Times New Roman"/>
          <w:sz w:val="28"/>
          <w:szCs w:val="28"/>
        </w:rPr>
        <w:t>окружающей</w:t>
      </w:r>
      <w:proofErr w:type="gramEnd"/>
    </w:p>
    <w:p w:rsidR="005C4798" w:rsidRPr="004E6E87" w:rsidRDefault="005C4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среды Уссурийского городского округа и обоснование проблем,</w:t>
      </w:r>
    </w:p>
    <w:p w:rsidR="005C4798" w:rsidRPr="004E6E87" w:rsidRDefault="005C4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4E6E87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4E6E87">
        <w:rPr>
          <w:rFonts w:ascii="Times New Roman" w:hAnsi="Times New Roman" w:cs="Times New Roman"/>
          <w:sz w:val="28"/>
          <w:szCs w:val="28"/>
        </w:rPr>
        <w:t xml:space="preserve"> которых нацелена муниципальная программа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25D1" w:rsidRPr="00E61063" w:rsidRDefault="00DB25D1" w:rsidP="00DB25D1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>
        <w:r w:rsidRPr="004E6E87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4E6E87">
        <w:rPr>
          <w:rFonts w:ascii="Times New Roman" w:hAnsi="Times New Roman" w:cs="Times New Roman"/>
          <w:sz w:val="28"/>
          <w:szCs w:val="28"/>
        </w:rPr>
        <w:t xml:space="preserve"> Ф</w:t>
      </w:r>
      <w:r w:rsidR="000A3E96">
        <w:rPr>
          <w:rFonts w:ascii="Times New Roman" w:hAnsi="Times New Roman" w:cs="Times New Roman"/>
          <w:sz w:val="28"/>
          <w:szCs w:val="28"/>
        </w:rPr>
        <w:t>едерального закона от 6 октября</w:t>
      </w:r>
      <w:r w:rsidR="000A3E96">
        <w:rPr>
          <w:rFonts w:ascii="Times New Roman" w:hAnsi="Times New Roman" w:cs="Times New Roman"/>
          <w:sz w:val="28"/>
          <w:szCs w:val="28"/>
        </w:rPr>
        <w:br/>
      </w:r>
      <w:r w:rsidRPr="004E6E87">
        <w:rPr>
          <w:rFonts w:ascii="Times New Roman" w:hAnsi="Times New Roman" w:cs="Times New Roman"/>
          <w:sz w:val="28"/>
          <w:szCs w:val="28"/>
        </w:rPr>
        <w:t xml:space="preserve">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6E87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6E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E6E87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городского округа относятся: организация мероприятий по охране окружающей среды; </w:t>
      </w:r>
      <w:r w:rsidR="00B77A9E" w:rsidRPr="00E61063">
        <w:rPr>
          <w:rFonts w:ascii="Times New Roman" w:hAnsi="Times New Roman" w:cs="Times New Roman"/>
          <w:sz w:val="28"/>
          <w:szCs w:val="28"/>
        </w:rPr>
        <w:t>осуществление</w:t>
      </w:r>
      <w:r w:rsidR="006D31E0" w:rsidRP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871AF9" w:rsidRPr="00E61063">
        <w:rPr>
          <w:rFonts w:ascii="Times New Roman" w:hAnsi="Times New Roman" w:cs="Times New Roman"/>
          <w:sz w:val="28"/>
          <w:szCs w:val="28"/>
        </w:rPr>
        <w:t>мероприятий по лесоустройству</w:t>
      </w:r>
      <w:r w:rsidR="00871AF9" w:rsidRPr="00E61063">
        <w:rPr>
          <w:rFonts w:ascii="Times New Roman" w:hAnsi="Times New Roman" w:cs="Times New Roman"/>
          <w:sz w:val="28"/>
          <w:szCs w:val="28"/>
        </w:rPr>
        <w:br/>
      </w:r>
      <w:r w:rsidR="00B77A9E" w:rsidRPr="00E61063">
        <w:rPr>
          <w:rFonts w:ascii="Times New Roman" w:hAnsi="Times New Roman" w:cs="Times New Roman"/>
          <w:sz w:val="28"/>
          <w:szCs w:val="28"/>
        </w:rPr>
        <w:t>в отношении лесов, расположенных на землях населенных пунктов городского округа.</w:t>
      </w:r>
    </w:p>
    <w:p w:rsidR="00671CC3" w:rsidRPr="00871AF9" w:rsidRDefault="00671CC3" w:rsidP="00E61063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AF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Состояние окружающей среды является одним из важнейших показателей качества уровня жизни и социально-экономического развития территорий.</w:t>
      </w:r>
    </w:p>
    <w:p w:rsidR="00316FA7" w:rsidRPr="00871AF9" w:rsidRDefault="00316FA7" w:rsidP="0031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AF9">
        <w:rPr>
          <w:rFonts w:ascii="Times New Roman" w:hAnsi="Times New Roman" w:cs="Times New Roman"/>
          <w:sz w:val="28"/>
          <w:szCs w:val="28"/>
        </w:rPr>
        <w:t>Обеспечение высокого</w:t>
      </w:r>
      <w:r w:rsidR="00871AF9" w:rsidRPr="00871AF9">
        <w:rPr>
          <w:rFonts w:ascii="Times New Roman" w:hAnsi="Times New Roman" w:cs="Times New Roman"/>
          <w:sz w:val="28"/>
          <w:szCs w:val="28"/>
        </w:rPr>
        <w:t xml:space="preserve"> уровня защищенности территорий</w:t>
      </w:r>
      <w:r w:rsidR="00871AF9" w:rsidRPr="00871AF9">
        <w:rPr>
          <w:rFonts w:ascii="Times New Roman" w:hAnsi="Times New Roman" w:cs="Times New Roman"/>
          <w:sz w:val="28"/>
          <w:szCs w:val="28"/>
        </w:rPr>
        <w:br/>
      </w:r>
      <w:r w:rsidRPr="00871AF9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характера является необходимым условием стабильного экономического развития Уссурийского городского округа и снижения размера возможного ущерба от негативного воздействия вод. В Уссурийском городском округе наиболее подверженными затоплению являются территории, расположенные вблизи рек </w:t>
      </w:r>
      <w:r w:rsidR="00871AF9" w:rsidRPr="00871AF9">
        <w:rPr>
          <w:rFonts w:ascii="Times New Roman" w:hAnsi="Times New Roman" w:cs="Times New Roman"/>
          <w:sz w:val="28"/>
          <w:szCs w:val="28"/>
        </w:rPr>
        <w:t>Раздол</w:t>
      </w:r>
      <w:r w:rsidR="009D17F1">
        <w:rPr>
          <w:rFonts w:ascii="Times New Roman" w:hAnsi="Times New Roman" w:cs="Times New Roman"/>
          <w:sz w:val="28"/>
          <w:szCs w:val="28"/>
        </w:rPr>
        <w:t>ь</w:t>
      </w:r>
      <w:r w:rsidR="00871AF9" w:rsidRPr="00871AF9">
        <w:rPr>
          <w:rFonts w:ascii="Times New Roman" w:hAnsi="Times New Roman" w:cs="Times New Roman"/>
          <w:sz w:val="28"/>
          <w:szCs w:val="28"/>
        </w:rPr>
        <w:t xml:space="preserve">ная, Борисовка, </w:t>
      </w:r>
      <w:proofErr w:type="spellStart"/>
      <w:r w:rsidRPr="00871AF9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871AF9">
        <w:rPr>
          <w:rFonts w:ascii="Times New Roman" w:hAnsi="Times New Roman" w:cs="Times New Roman"/>
          <w:sz w:val="28"/>
          <w:szCs w:val="28"/>
        </w:rPr>
        <w:t xml:space="preserve"> и Комаровка, в период весеннего половод</w:t>
      </w:r>
      <w:r w:rsidR="00871AF9" w:rsidRPr="00871AF9">
        <w:rPr>
          <w:rFonts w:ascii="Times New Roman" w:hAnsi="Times New Roman" w:cs="Times New Roman"/>
          <w:sz w:val="28"/>
          <w:szCs w:val="28"/>
        </w:rPr>
        <w:t>ья и летних дождевых паводков.</w:t>
      </w:r>
    </w:p>
    <w:p w:rsidR="00871AF9" w:rsidRDefault="00C672AF" w:rsidP="00C672A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CC2">
        <w:rPr>
          <w:rFonts w:ascii="Times New Roman" w:hAnsi="Times New Roman" w:cs="Times New Roman"/>
          <w:sz w:val="28"/>
          <w:szCs w:val="28"/>
        </w:rPr>
        <w:t>Зона затопления Уссурийско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0CC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0CC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паводковыми водами 1% обеспеченности отражена в Генеральном плане, </w:t>
      </w:r>
      <w:r w:rsidRPr="00DB25D1">
        <w:rPr>
          <w:rFonts w:ascii="Times New Roman" w:hAnsi="Times New Roman" w:cs="Times New Roman"/>
          <w:sz w:val="28"/>
          <w:szCs w:val="28"/>
        </w:rPr>
        <w:t>утвержденном решением Думы Уссурийского городского округа от 26</w:t>
      </w:r>
      <w:r w:rsidR="00871AF9">
        <w:rPr>
          <w:rFonts w:ascii="Times New Roman" w:hAnsi="Times New Roman" w:cs="Times New Roman"/>
          <w:sz w:val="28"/>
          <w:szCs w:val="28"/>
        </w:rPr>
        <w:t xml:space="preserve"> мая 2009 года № 52</w:t>
      </w:r>
      <w:r w:rsidR="00871AF9">
        <w:rPr>
          <w:rFonts w:ascii="Times New Roman" w:hAnsi="Times New Roman" w:cs="Times New Roman"/>
          <w:sz w:val="28"/>
          <w:szCs w:val="28"/>
        </w:rPr>
        <w:br/>
      </w:r>
      <w:r w:rsidRPr="00DB25D1">
        <w:rPr>
          <w:rFonts w:ascii="Times New Roman" w:hAnsi="Times New Roman" w:cs="Times New Roman"/>
          <w:sz w:val="28"/>
          <w:szCs w:val="28"/>
        </w:rPr>
        <w:t xml:space="preserve">«Об утверждении Генерального плана </w:t>
      </w:r>
      <w:r>
        <w:rPr>
          <w:rFonts w:ascii="Times New Roman" w:hAnsi="Times New Roman" w:cs="Times New Roman"/>
          <w:sz w:val="28"/>
          <w:szCs w:val="28"/>
        </w:rPr>
        <w:t>Уссурийского городского округа»</w:t>
      </w:r>
      <w:r w:rsidR="00871A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(в редакции от 30 ноября </w:t>
      </w:r>
      <w:r w:rsidRPr="00DB25D1">
        <w:rPr>
          <w:rFonts w:ascii="Times New Roman" w:hAnsi="Times New Roman" w:cs="Times New Roman"/>
          <w:sz w:val="28"/>
          <w:szCs w:val="28"/>
        </w:rPr>
        <w:t>2021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DB25D1">
        <w:rPr>
          <w:rFonts w:ascii="Times New Roman" w:hAnsi="Times New Roman" w:cs="Times New Roman"/>
          <w:sz w:val="28"/>
          <w:szCs w:val="28"/>
        </w:rPr>
        <w:t xml:space="preserve"> № 532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4B0CC2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34,56Г</w:t>
      </w:r>
      <w:r w:rsidRPr="004B0CC2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C672AF" w:rsidRPr="009D17F1" w:rsidRDefault="00C672AF" w:rsidP="00E61063">
      <w:pPr>
        <w:pStyle w:val="ConsPlusNormal"/>
        <w:spacing w:before="200" w:after="20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F1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 расположено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Pr="009D17F1">
        <w:rPr>
          <w:rFonts w:ascii="Times New Roman" w:hAnsi="Times New Roman" w:cs="Times New Roman"/>
          <w:sz w:val="28"/>
          <w:szCs w:val="28"/>
        </w:rPr>
        <w:t>2</w:t>
      </w:r>
      <w:r w:rsidR="00597D7E" w:rsidRPr="009D17F1">
        <w:rPr>
          <w:rFonts w:ascii="Times New Roman" w:hAnsi="Times New Roman" w:cs="Times New Roman"/>
          <w:sz w:val="28"/>
          <w:szCs w:val="28"/>
        </w:rPr>
        <w:t>3</w:t>
      </w:r>
      <w:r w:rsidR="008127CB" w:rsidRPr="009D17F1">
        <w:rPr>
          <w:rFonts w:ascii="Times New Roman" w:hAnsi="Times New Roman" w:cs="Times New Roman"/>
          <w:sz w:val="28"/>
          <w:szCs w:val="28"/>
        </w:rPr>
        <w:t>гидротехнических сооружения</w:t>
      </w:r>
      <w:r w:rsidR="008A416B">
        <w:rPr>
          <w:rFonts w:ascii="Times New Roman" w:hAnsi="Times New Roman" w:cs="Times New Roman"/>
          <w:sz w:val="28"/>
          <w:szCs w:val="28"/>
        </w:rPr>
        <w:t xml:space="preserve"> (далее – ГТС)</w:t>
      </w:r>
      <w:r w:rsidR="008127CB" w:rsidRPr="009D17F1">
        <w:rPr>
          <w:rFonts w:ascii="Times New Roman" w:hAnsi="Times New Roman" w:cs="Times New Roman"/>
          <w:sz w:val="28"/>
          <w:szCs w:val="28"/>
        </w:rPr>
        <w:t xml:space="preserve">. По результатам проведенной инвентаризации выявлено, что </w:t>
      </w:r>
      <w:r w:rsidR="00597D7E" w:rsidRPr="009D17F1">
        <w:rPr>
          <w:rFonts w:ascii="Times New Roman" w:hAnsi="Times New Roman" w:cs="Times New Roman"/>
          <w:sz w:val="28"/>
          <w:szCs w:val="28"/>
        </w:rPr>
        <w:t>17 из них</w:t>
      </w:r>
      <w:r w:rsidR="001C6957">
        <w:rPr>
          <w:rFonts w:ascii="Times New Roman" w:hAnsi="Times New Roman" w:cs="Times New Roman"/>
          <w:sz w:val="28"/>
          <w:szCs w:val="28"/>
        </w:rPr>
        <w:t xml:space="preserve"> являются элементами ныне</w:t>
      </w:r>
      <w:r w:rsidR="001C6957">
        <w:rPr>
          <w:rFonts w:ascii="Times New Roman" w:hAnsi="Times New Roman" w:cs="Times New Roman"/>
          <w:sz w:val="28"/>
          <w:szCs w:val="28"/>
        </w:rPr>
        <w:br/>
      </w:r>
      <w:r w:rsidR="00597D7E" w:rsidRPr="009D17F1">
        <w:rPr>
          <w:rFonts w:ascii="Times New Roman" w:hAnsi="Times New Roman" w:cs="Times New Roman"/>
          <w:sz w:val="28"/>
          <w:szCs w:val="28"/>
        </w:rPr>
        <w:t xml:space="preserve">не действующей мелиоративной системы, </w:t>
      </w:r>
      <w:r w:rsidR="003D3479" w:rsidRPr="009D17F1">
        <w:rPr>
          <w:rFonts w:ascii="Times New Roman" w:hAnsi="Times New Roman" w:cs="Times New Roman"/>
          <w:sz w:val="28"/>
          <w:szCs w:val="28"/>
        </w:rPr>
        <w:t xml:space="preserve">которые не выполняют своего функционального предназначения </w:t>
      </w:r>
      <w:r w:rsidR="00597D7E" w:rsidRPr="009D17F1">
        <w:rPr>
          <w:rFonts w:ascii="Times New Roman" w:hAnsi="Times New Roman" w:cs="Times New Roman"/>
          <w:sz w:val="28"/>
          <w:szCs w:val="28"/>
        </w:rPr>
        <w:t>и подлежат снятию с учета</w:t>
      </w:r>
      <w:r w:rsidR="003D3479" w:rsidRPr="009D17F1">
        <w:rPr>
          <w:rFonts w:ascii="Times New Roman" w:hAnsi="Times New Roman" w:cs="Times New Roman"/>
          <w:sz w:val="28"/>
          <w:szCs w:val="28"/>
        </w:rPr>
        <w:t>.</w:t>
      </w:r>
      <w:r w:rsidR="001C6957">
        <w:rPr>
          <w:rFonts w:ascii="Times New Roman" w:hAnsi="Times New Roman" w:cs="Times New Roman"/>
          <w:sz w:val="28"/>
          <w:szCs w:val="28"/>
        </w:rPr>
        <w:t xml:space="preserve"> </w:t>
      </w:r>
      <w:r w:rsidR="003D3479" w:rsidRPr="009D17F1">
        <w:rPr>
          <w:rFonts w:ascii="Times New Roman" w:hAnsi="Times New Roman" w:cs="Times New Roman"/>
          <w:sz w:val="28"/>
          <w:szCs w:val="28"/>
        </w:rPr>
        <w:t>О</w:t>
      </w:r>
      <w:r w:rsidR="008A416B">
        <w:rPr>
          <w:rFonts w:ascii="Times New Roman" w:hAnsi="Times New Roman" w:cs="Times New Roman"/>
          <w:sz w:val="28"/>
          <w:szCs w:val="28"/>
        </w:rPr>
        <w:t>стальные</w:t>
      </w:r>
      <w:r w:rsidR="001C6957">
        <w:rPr>
          <w:rFonts w:ascii="Times New Roman" w:hAnsi="Times New Roman" w:cs="Times New Roman"/>
          <w:sz w:val="28"/>
          <w:szCs w:val="28"/>
        </w:rPr>
        <w:br/>
      </w:r>
      <w:r w:rsidR="003D3479" w:rsidRPr="009D17F1">
        <w:rPr>
          <w:rFonts w:ascii="Times New Roman" w:hAnsi="Times New Roman" w:cs="Times New Roman"/>
          <w:sz w:val="28"/>
          <w:szCs w:val="28"/>
        </w:rPr>
        <w:t xml:space="preserve">6 </w:t>
      </w:r>
      <w:r w:rsidR="008A416B">
        <w:rPr>
          <w:rFonts w:ascii="Times New Roman" w:hAnsi="Times New Roman" w:cs="Times New Roman"/>
          <w:sz w:val="28"/>
          <w:szCs w:val="28"/>
        </w:rPr>
        <w:t>ГТС</w:t>
      </w:r>
      <w:r w:rsidR="003D3479" w:rsidRPr="009D17F1">
        <w:rPr>
          <w:rFonts w:ascii="Times New Roman" w:hAnsi="Times New Roman" w:cs="Times New Roman"/>
          <w:sz w:val="28"/>
          <w:szCs w:val="28"/>
        </w:rPr>
        <w:t xml:space="preserve"> являются жизненно необходимыми для Уссурийского городского округа, из них: 4 – подлежат реконструкции, 1 – проведению капитального строительства и 1 – находится в стадии эксплуатации после проведенной реконструкции (</w:t>
      </w:r>
      <w:r w:rsidR="009D17F1" w:rsidRPr="009D17F1">
        <w:rPr>
          <w:rFonts w:ascii="Times New Roman" w:hAnsi="Times New Roman" w:cs="Times New Roman"/>
          <w:sz w:val="28"/>
          <w:szCs w:val="28"/>
        </w:rPr>
        <w:t>ввод в эксплуатацию был осуществлен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="009D17F1" w:rsidRPr="009D17F1">
        <w:rPr>
          <w:rFonts w:ascii="Times New Roman" w:hAnsi="Times New Roman" w:cs="Times New Roman"/>
          <w:sz w:val="28"/>
          <w:szCs w:val="28"/>
        </w:rPr>
        <w:t>в декабре 2021 года).</w:t>
      </w:r>
    </w:p>
    <w:p w:rsidR="001B5887" w:rsidRPr="00E61063" w:rsidRDefault="001B5887" w:rsidP="00E610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 играет в жизни человека особую роль, являясь одной из главных составляющих частей окружающей среды человека, в большой степени влияет на климат, наличие чистой воды, чистого воздуха, защищает сельскохозяйственные земли, обеспечивает места для комфортного </w:t>
      </w:r>
      <w:r w:rsidRPr="00E6106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проживания и отдыха людей, сохраняет разнообразие живой природы (</w:t>
      </w:r>
      <w:proofErr w:type="spellStart"/>
      <w:r w:rsidRPr="00E61063">
        <w:rPr>
          <w:rFonts w:ascii="Times New Roman" w:hAnsi="Times New Roman" w:cs="Times New Roman"/>
          <w:sz w:val="28"/>
          <w:szCs w:val="28"/>
          <w:shd w:val="clear" w:color="auto" w:fill="FFFFFF"/>
        </w:rPr>
        <w:t>средообразующая</w:t>
      </w:r>
      <w:proofErr w:type="spellEnd"/>
      <w:r w:rsidRPr="00E61063">
        <w:rPr>
          <w:rFonts w:ascii="Times New Roman" w:hAnsi="Times New Roman" w:cs="Times New Roman"/>
          <w:sz w:val="28"/>
          <w:szCs w:val="28"/>
          <w:shd w:val="clear" w:color="auto" w:fill="FFFFFF"/>
        </w:rPr>
        <w:t>, или экологическая роль леса).</w:t>
      </w:r>
    </w:p>
    <w:p w:rsidR="001B5887" w:rsidRPr="00E61063" w:rsidRDefault="001B5887" w:rsidP="00E61063">
      <w:pPr>
        <w:pStyle w:val="1"/>
        <w:spacing w:after="200" w:line="240" w:lineRule="auto"/>
        <w:rPr>
          <w:sz w:val="28"/>
          <w:szCs w:val="28"/>
        </w:rPr>
      </w:pPr>
      <w:r w:rsidRPr="00E61063">
        <w:rPr>
          <w:sz w:val="28"/>
          <w:szCs w:val="28"/>
          <w:shd w:val="clear" w:color="auto" w:fill="FFFFFF"/>
        </w:rPr>
        <w:t xml:space="preserve">На территории Уссурийского городского округа в настоящее время сформированы городские леса общей площадью 520,4 </w:t>
      </w:r>
      <w:r w:rsidR="00E61063" w:rsidRPr="00E61063">
        <w:rPr>
          <w:sz w:val="28"/>
          <w:szCs w:val="28"/>
          <w:shd w:val="clear" w:color="auto" w:fill="FFFFFF"/>
        </w:rPr>
        <w:t>Г</w:t>
      </w:r>
      <w:r w:rsidRPr="00E61063">
        <w:rPr>
          <w:sz w:val="28"/>
          <w:szCs w:val="28"/>
          <w:shd w:val="clear" w:color="auto" w:fill="FFFFFF"/>
        </w:rPr>
        <w:t>а</w:t>
      </w:r>
      <w:r w:rsidR="00E61063" w:rsidRPr="00E61063">
        <w:rPr>
          <w:sz w:val="28"/>
          <w:szCs w:val="28"/>
          <w:shd w:val="clear" w:color="auto" w:fill="FFFFFF"/>
        </w:rPr>
        <w:t>.</w:t>
      </w:r>
      <w:r w:rsidRPr="00E61063">
        <w:rPr>
          <w:sz w:val="28"/>
          <w:szCs w:val="28"/>
          <w:shd w:val="clear" w:color="auto" w:fill="FFFFFF"/>
        </w:rPr>
        <w:t xml:space="preserve"> </w:t>
      </w:r>
      <w:r w:rsidR="00E61063" w:rsidRPr="00E61063">
        <w:rPr>
          <w:sz w:val="28"/>
          <w:szCs w:val="28"/>
          <w:shd w:val="clear" w:color="auto" w:fill="FFFFFF"/>
        </w:rPr>
        <w:t>В</w:t>
      </w:r>
      <w:r w:rsidRPr="00E61063">
        <w:rPr>
          <w:sz w:val="28"/>
          <w:szCs w:val="28"/>
          <w:shd w:val="clear" w:color="auto" w:fill="FFFFFF"/>
        </w:rPr>
        <w:t xml:space="preserve"> результате реализации муниципальной программы</w:t>
      </w:r>
      <w:r w:rsidR="00E61063" w:rsidRPr="00E61063">
        <w:rPr>
          <w:sz w:val="28"/>
          <w:szCs w:val="28"/>
          <w:shd w:val="clear" w:color="auto" w:fill="FFFFFF"/>
        </w:rPr>
        <w:t>,</w:t>
      </w:r>
      <w:r w:rsidRPr="00E61063">
        <w:rPr>
          <w:sz w:val="28"/>
          <w:szCs w:val="28"/>
          <w:shd w:val="clear" w:color="auto" w:fill="FFFFFF"/>
        </w:rPr>
        <w:t xml:space="preserve"> планируется увеличение площади лесов до 557 </w:t>
      </w:r>
      <w:r w:rsidR="00E61063" w:rsidRPr="00E61063">
        <w:rPr>
          <w:sz w:val="28"/>
          <w:szCs w:val="28"/>
          <w:shd w:val="clear" w:color="auto" w:fill="FFFFFF"/>
        </w:rPr>
        <w:t>Г</w:t>
      </w:r>
      <w:r w:rsidRPr="00E61063">
        <w:rPr>
          <w:sz w:val="28"/>
          <w:szCs w:val="28"/>
          <w:shd w:val="clear" w:color="auto" w:fill="FFFFFF"/>
        </w:rPr>
        <w:t xml:space="preserve">а. </w:t>
      </w:r>
      <w:r w:rsidRPr="00E61063">
        <w:rPr>
          <w:sz w:val="28"/>
          <w:szCs w:val="28"/>
        </w:rPr>
        <w:t>Площади лесного покрова занимают дубняки разных типов, в основном порослевого</w:t>
      </w:r>
      <w:r w:rsidR="00E61063" w:rsidRPr="00E61063">
        <w:rPr>
          <w:sz w:val="28"/>
          <w:szCs w:val="28"/>
        </w:rPr>
        <w:t xml:space="preserve"> и смешанного происхождения, ос</w:t>
      </w:r>
      <w:r w:rsidRPr="00E61063">
        <w:rPr>
          <w:sz w:val="28"/>
          <w:szCs w:val="28"/>
        </w:rPr>
        <w:t xml:space="preserve">тальная площадь представлена </w:t>
      </w:r>
      <w:proofErr w:type="spellStart"/>
      <w:r w:rsidRPr="00E61063">
        <w:rPr>
          <w:sz w:val="28"/>
          <w:szCs w:val="28"/>
        </w:rPr>
        <w:t>ясенево</w:t>
      </w:r>
      <w:proofErr w:type="spellEnd"/>
      <w:r w:rsidRPr="00E61063">
        <w:rPr>
          <w:sz w:val="28"/>
          <w:szCs w:val="28"/>
        </w:rPr>
        <w:t xml:space="preserve">-ильмовыми насаждениями. Дубняки характеризуются малой производительностью (в основном – </w:t>
      </w:r>
      <w:r w:rsidRPr="00E61063">
        <w:rPr>
          <w:sz w:val="28"/>
          <w:szCs w:val="28"/>
          <w:lang w:val="en-US"/>
        </w:rPr>
        <w:t>II</w:t>
      </w:r>
      <w:r w:rsidRPr="00E61063">
        <w:rPr>
          <w:sz w:val="28"/>
          <w:szCs w:val="28"/>
        </w:rPr>
        <w:t xml:space="preserve">, </w:t>
      </w:r>
      <w:r w:rsidRPr="00E61063">
        <w:rPr>
          <w:sz w:val="28"/>
          <w:szCs w:val="28"/>
          <w:lang w:val="en-US"/>
        </w:rPr>
        <w:t>III</w:t>
      </w:r>
      <w:r w:rsidR="00E61063" w:rsidRPr="00E61063">
        <w:rPr>
          <w:sz w:val="28"/>
          <w:szCs w:val="28"/>
        </w:rPr>
        <w:t xml:space="preserve"> </w:t>
      </w:r>
      <w:r w:rsidRPr="00E61063">
        <w:rPr>
          <w:sz w:val="28"/>
          <w:szCs w:val="28"/>
        </w:rPr>
        <w:t>и</w:t>
      </w:r>
      <w:r w:rsidR="00E61063" w:rsidRPr="00E61063">
        <w:rPr>
          <w:sz w:val="28"/>
          <w:szCs w:val="28"/>
        </w:rPr>
        <w:t xml:space="preserve"> </w:t>
      </w:r>
      <w:r w:rsidRPr="00E61063">
        <w:rPr>
          <w:sz w:val="28"/>
          <w:szCs w:val="28"/>
          <w:lang w:val="en-US"/>
        </w:rPr>
        <w:t>IV</w:t>
      </w:r>
      <w:r w:rsidR="00E61063" w:rsidRPr="00E61063">
        <w:rPr>
          <w:sz w:val="28"/>
          <w:szCs w:val="28"/>
        </w:rPr>
        <w:t xml:space="preserve"> бо</w:t>
      </w:r>
      <w:r w:rsidRPr="00E61063">
        <w:rPr>
          <w:sz w:val="28"/>
          <w:szCs w:val="28"/>
        </w:rPr>
        <w:t xml:space="preserve">нитетов), бедностью древесного состава. Подлесок в насаждениях из дуба монгольского представлен </w:t>
      </w:r>
      <w:proofErr w:type="spellStart"/>
      <w:r w:rsidRPr="00E61063">
        <w:rPr>
          <w:sz w:val="28"/>
          <w:szCs w:val="28"/>
        </w:rPr>
        <w:t>леспедецей</w:t>
      </w:r>
      <w:proofErr w:type="spellEnd"/>
      <w:r w:rsidRPr="00E61063">
        <w:rPr>
          <w:sz w:val="28"/>
          <w:szCs w:val="28"/>
        </w:rPr>
        <w:t xml:space="preserve"> двухцветной, лещиной разнолистной, чубушником тонколистным, </w:t>
      </w:r>
      <w:proofErr w:type="spellStart"/>
      <w:r w:rsidRPr="00E61063">
        <w:rPr>
          <w:sz w:val="28"/>
          <w:szCs w:val="28"/>
        </w:rPr>
        <w:t>акантопанаксом</w:t>
      </w:r>
      <w:proofErr w:type="spellEnd"/>
      <w:r w:rsidRPr="00E61063">
        <w:rPr>
          <w:sz w:val="28"/>
          <w:szCs w:val="28"/>
        </w:rPr>
        <w:t xml:space="preserve"> и др. Причем все больше в подлеске преобладает </w:t>
      </w:r>
      <w:proofErr w:type="spellStart"/>
      <w:r w:rsidRPr="00E61063">
        <w:rPr>
          <w:sz w:val="28"/>
          <w:szCs w:val="28"/>
        </w:rPr>
        <w:t>леспедеца</w:t>
      </w:r>
      <w:proofErr w:type="spellEnd"/>
      <w:r w:rsidRPr="00E61063">
        <w:rPr>
          <w:sz w:val="28"/>
          <w:szCs w:val="28"/>
        </w:rPr>
        <w:t xml:space="preserve"> </w:t>
      </w:r>
      <w:proofErr w:type="gramStart"/>
      <w:r w:rsidRPr="00E61063">
        <w:rPr>
          <w:sz w:val="28"/>
          <w:szCs w:val="28"/>
        </w:rPr>
        <w:t>двухцветная</w:t>
      </w:r>
      <w:proofErr w:type="gramEnd"/>
      <w:r w:rsidRPr="00E61063">
        <w:rPr>
          <w:sz w:val="28"/>
          <w:szCs w:val="28"/>
        </w:rPr>
        <w:t>,</w:t>
      </w:r>
      <w:r w:rsidR="00E61063" w:rsidRPr="00E61063">
        <w:rPr>
          <w:sz w:val="28"/>
          <w:szCs w:val="28"/>
        </w:rPr>
        <w:t xml:space="preserve"> остальные виды из-за частых по</w:t>
      </w:r>
      <w:r w:rsidRPr="00E61063">
        <w:rPr>
          <w:sz w:val="28"/>
          <w:szCs w:val="28"/>
        </w:rPr>
        <w:t xml:space="preserve">жаров выпадают из состава. Из внеярусной растительности спорадически встречаются лимонник китайский и </w:t>
      </w:r>
      <w:proofErr w:type="spellStart"/>
      <w:r w:rsidRPr="00E61063">
        <w:rPr>
          <w:sz w:val="28"/>
          <w:szCs w:val="28"/>
        </w:rPr>
        <w:t>киркозон</w:t>
      </w:r>
      <w:proofErr w:type="spellEnd"/>
      <w:r w:rsidRPr="00E61063">
        <w:rPr>
          <w:sz w:val="28"/>
          <w:szCs w:val="28"/>
        </w:rPr>
        <w:t xml:space="preserve"> маньчжурский. Последний вид (</w:t>
      </w:r>
      <w:proofErr w:type="spellStart"/>
      <w:r w:rsidRPr="00E61063">
        <w:rPr>
          <w:sz w:val="28"/>
          <w:szCs w:val="28"/>
        </w:rPr>
        <w:t>киркозон</w:t>
      </w:r>
      <w:proofErr w:type="spellEnd"/>
      <w:r w:rsidRPr="00E61063">
        <w:rPr>
          <w:sz w:val="28"/>
          <w:szCs w:val="28"/>
        </w:rPr>
        <w:t xml:space="preserve"> маньчжурский) практически и</w:t>
      </w:r>
      <w:r w:rsidR="00E61063" w:rsidRPr="00E61063">
        <w:rPr>
          <w:sz w:val="28"/>
          <w:szCs w:val="28"/>
        </w:rPr>
        <w:t>счез в результате использования</w:t>
      </w:r>
      <w:r w:rsidR="00E61063" w:rsidRPr="00E61063">
        <w:rPr>
          <w:sz w:val="28"/>
          <w:szCs w:val="28"/>
        </w:rPr>
        <w:br/>
      </w:r>
      <w:r w:rsidRPr="00E61063">
        <w:rPr>
          <w:sz w:val="28"/>
          <w:szCs w:val="28"/>
        </w:rPr>
        <w:t>его в качестве лекарственного сырья.</w:t>
      </w:r>
    </w:p>
    <w:p w:rsidR="001B5887" w:rsidRPr="00E61063" w:rsidRDefault="001B5887" w:rsidP="00E61063">
      <w:pPr>
        <w:pStyle w:val="1"/>
        <w:spacing w:after="200" w:line="240" w:lineRule="auto"/>
        <w:rPr>
          <w:sz w:val="28"/>
          <w:szCs w:val="28"/>
        </w:rPr>
      </w:pPr>
      <w:r w:rsidRPr="00E61063">
        <w:rPr>
          <w:sz w:val="28"/>
          <w:szCs w:val="28"/>
        </w:rPr>
        <w:t>Искусственные насаждения за последние годы создавались в основном из хвойных пород (кедра корейского, сосны обыкновенной).</w:t>
      </w:r>
      <w:r w:rsidR="00E61063">
        <w:rPr>
          <w:sz w:val="28"/>
          <w:szCs w:val="28"/>
        </w:rPr>
        <w:t xml:space="preserve"> </w:t>
      </w:r>
      <w:r w:rsidRPr="00E61063">
        <w:rPr>
          <w:sz w:val="28"/>
          <w:szCs w:val="28"/>
        </w:rPr>
        <w:t>Чистые насаждения из кедра корейского и сосны обыкновенной создаются путем реконструкции порослевых дубняков и других малоценных насаждений.</w:t>
      </w:r>
    </w:p>
    <w:p w:rsidR="00006D66" w:rsidRPr="00E61063" w:rsidRDefault="001B5887" w:rsidP="00006D66">
      <w:pPr>
        <w:pStyle w:val="1"/>
        <w:spacing w:line="240" w:lineRule="auto"/>
        <w:rPr>
          <w:sz w:val="28"/>
          <w:szCs w:val="28"/>
        </w:rPr>
      </w:pPr>
      <w:r w:rsidRPr="00E61063">
        <w:rPr>
          <w:sz w:val="28"/>
          <w:szCs w:val="28"/>
        </w:rPr>
        <w:t xml:space="preserve">Лесная площадь является зеленой зоной города и интенсивно используется в рекреационном плане, для сбора грибов и папоротника орляка, </w:t>
      </w:r>
      <w:proofErr w:type="spellStart"/>
      <w:r w:rsidRPr="00E61063">
        <w:rPr>
          <w:sz w:val="28"/>
          <w:szCs w:val="28"/>
        </w:rPr>
        <w:t>осмундо</w:t>
      </w:r>
      <w:proofErr w:type="spellEnd"/>
      <w:r w:rsidRPr="00E61063">
        <w:rPr>
          <w:sz w:val="28"/>
          <w:szCs w:val="28"/>
        </w:rPr>
        <w:t>. Запасы орляка сок</w:t>
      </w:r>
      <w:r w:rsidR="00E61063" w:rsidRPr="00E61063">
        <w:rPr>
          <w:sz w:val="28"/>
          <w:szCs w:val="28"/>
        </w:rPr>
        <w:t>ращаются из-за частых пожаров</w:t>
      </w:r>
      <w:r w:rsidR="00E61063" w:rsidRPr="00E61063">
        <w:rPr>
          <w:sz w:val="28"/>
          <w:szCs w:val="28"/>
        </w:rPr>
        <w:br/>
      </w:r>
      <w:r w:rsidRPr="00E61063">
        <w:rPr>
          <w:sz w:val="28"/>
          <w:szCs w:val="28"/>
        </w:rPr>
        <w:t>и интенсивной эксплуатации.</w:t>
      </w:r>
    </w:p>
    <w:p w:rsidR="008127CB" w:rsidRPr="009D17F1" w:rsidRDefault="008127CB" w:rsidP="00E610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7F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D17F1" w:rsidRPr="009D17F1">
        <w:rPr>
          <w:rFonts w:ascii="Times New Roman" w:hAnsi="Times New Roman" w:cs="Times New Roman"/>
          <w:sz w:val="28"/>
          <w:szCs w:val="28"/>
        </w:rPr>
        <w:t>остается актуальной</w:t>
      </w:r>
      <w:r w:rsidRPr="009D17F1">
        <w:rPr>
          <w:rFonts w:ascii="Times New Roman" w:hAnsi="Times New Roman" w:cs="Times New Roman"/>
          <w:sz w:val="28"/>
          <w:szCs w:val="28"/>
        </w:rPr>
        <w:t xml:space="preserve"> острая необходимость проведения мероприятий по инженерной защите территории Уссурийского городского округа, с учетом опасных геологических и гидрологических процессов и явлений, существенно ограничивающих ее хозяйственное использование (затопление пойм и низких надпойменных террас реки</w:t>
      </w:r>
      <w:proofErr w:type="gramEnd"/>
      <w:r w:rsidRPr="009D1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17F1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9D17F1">
        <w:rPr>
          <w:rFonts w:ascii="Times New Roman" w:hAnsi="Times New Roman" w:cs="Times New Roman"/>
          <w:sz w:val="28"/>
          <w:szCs w:val="28"/>
        </w:rPr>
        <w:t xml:space="preserve">, зона затопления реки Комаровка; подтопление территории, связанное с процессом затопления паводковыми водами и соответственно подъемом уровня грунтовых вод; </w:t>
      </w:r>
      <w:proofErr w:type="spellStart"/>
      <w:r w:rsidRPr="009D17F1">
        <w:rPr>
          <w:rFonts w:ascii="Times New Roman" w:hAnsi="Times New Roman" w:cs="Times New Roman"/>
          <w:sz w:val="28"/>
          <w:szCs w:val="28"/>
        </w:rPr>
        <w:t>оврагообразование</w:t>
      </w:r>
      <w:proofErr w:type="spellEnd"/>
      <w:r w:rsidRPr="009D17F1">
        <w:rPr>
          <w:rFonts w:ascii="Times New Roman" w:hAnsi="Times New Roman" w:cs="Times New Roman"/>
          <w:sz w:val="28"/>
          <w:szCs w:val="28"/>
        </w:rPr>
        <w:t>, связанное с эрозионной деятельностью постоянных и временных водотоков с преимущественным развитием в пределах надпойменных террас, склонов).</w:t>
      </w:r>
      <w:proofErr w:type="gramEnd"/>
    </w:p>
    <w:p w:rsidR="008127CB" w:rsidRPr="00E61063" w:rsidRDefault="009D17F1" w:rsidP="002B483D">
      <w:pPr>
        <w:pStyle w:val="ConsPlusNormal"/>
        <w:spacing w:before="20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063">
        <w:rPr>
          <w:rFonts w:ascii="Times New Roman" w:eastAsia="Times New Roman" w:hAnsi="Times New Roman" w:cs="Times New Roman"/>
          <w:sz w:val="28"/>
          <w:szCs w:val="28"/>
        </w:rPr>
        <w:t>Также, в</w:t>
      </w:r>
      <w:r w:rsidR="008127CB" w:rsidRPr="00E61063">
        <w:rPr>
          <w:rFonts w:ascii="Times New Roman" w:eastAsia="Times New Roman" w:hAnsi="Times New Roman" w:cs="Times New Roman"/>
          <w:sz w:val="28"/>
          <w:szCs w:val="28"/>
        </w:rPr>
        <w:t xml:space="preserve">ыявлен ряд отрицательных тенденций, таких, как рост площади лесов, погибших в результате антропогенного воздействия; гибель лесных насаждений от пожаров, уничтожение подроста и нарушение других </w:t>
      </w:r>
      <w:proofErr w:type="spellStart"/>
      <w:r w:rsidR="008127CB" w:rsidRPr="00E61063">
        <w:rPr>
          <w:rFonts w:ascii="Times New Roman" w:eastAsia="Times New Roman" w:hAnsi="Times New Roman" w:cs="Times New Roman"/>
          <w:sz w:val="28"/>
          <w:szCs w:val="28"/>
        </w:rPr>
        <w:t>лесоводственных</w:t>
      </w:r>
      <w:proofErr w:type="spellEnd"/>
      <w:r w:rsidR="008127CB" w:rsidRPr="00E61063">
        <w:rPr>
          <w:rFonts w:ascii="Times New Roman" w:eastAsia="Times New Roman" w:hAnsi="Times New Roman" w:cs="Times New Roman"/>
          <w:sz w:val="28"/>
          <w:szCs w:val="28"/>
        </w:rPr>
        <w:t xml:space="preserve"> требований.</w:t>
      </w:r>
    </w:p>
    <w:p w:rsidR="005C4798" w:rsidRPr="004E6E87" w:rsidRDefault="005C4798" w:rsidP="002B483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 xml:space="preserve">С целью решения </w:t>
      </w:r>
      <w:r w:rsidR="00590ABE" w:rsidRPr="004E6E87">
        <w:rPr>
          <w:rFonts w:ascii="Times New Roman" w:hAnsi="Times New Roman" w:cs="Times New Roman"/>
          <w:sz w:val="28"/>
          <w:szCs w:val="28"/>
        </w:rPr>
        <w:t>имеющихся проблем,</w:t>
      </w:r>
      <w:r w:rsidRPr="004E6E87">
        <w:rPr>
          <w:rFonts w:ascii="Times New Roman" w:hAnsi="Times New Roman" w:cs="Times New Roman"/>
          <w:sz w:val="28"/>
          <w:szCs w:val="28"/>
        </w:rPr>
        <w:t xml:space="preserve"> на территории Уссурийского городского округа </w:t>
      </w:r>
      <w:r w:rsidR="00590ABE" w:rsidRPr="004E6E87">
        <w:rPr>
          <w:rFonts w:ascii="Times New Roman" w:hAnsi="Times New Roman" w:cs="Times New Roman"/>
          <w:sz w:val="28"/>
          <w:szCs w:val="28"/>
        </w:rPr>
        <w:t xml:space="preserve">22 декабря 2015 года была принята к </w:t>
      </w:r>
      <w:r w:rsidR="00F83809" w:rsidRPr="004E6E87">
        <w:rPr>
          <w:rFonts w:ascii="Times New Roman" w:hAnsi="Times New Roman" w:cs="Times New Roman"/>
          <w:sz w:val="28"/>
          <w:szCs w:val="28"/>
        </w:rPr>
        <w:t>реализ</w:t>
      </w:r>
      <w:r w:rsidR="00590ABE" w:rsidRPr="004E6E87">
        <w:rPr>
          <w:rFonts w:ascii="Times New Roman" w:hAnsi="Times New Roman" w:cs="Times New Roman"/>
          <w:sz w:val="28"/>
          <w:szCs w:val="28"/>
        </w:rPr>
        <w:t>ации</w:t>
      </w:r>
      <w:r w:rsidRPr="004E6E87">
        <w:rPr>
          <w:rFonts w:ascii="Times New Roman" w:hAnsi="Times New Roman" w:cs="Times New Roman"/>
          <w:sz w:val="28"/>
          <w:szCs w:val="28"/>
        </w:rPr>
        <w:t xml:space="preserve"> </w:t>
      </w:r>
      <w:r w:rsidRPr="004E6E8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hyperlink r:id="rId15">
        <w:r w:rsidRPr="004E6E87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DB25D1">
        <w:rPr>
          <w:rFonts w:ascii="Times New Roman" w:hAnsi="Times New Roman" w:cs="Times New Roman"/>
          <w:sz w:val="28"/>
          <w:szCs w:val="28"/>
        </w:rPr>
        <w:t>«</w:t>
      </w:r>
      <w:r w:rsidRPr="004E6E87">
        <w:rPr>
          <w:rFonts w:ascii="Times New Roman" w:hAnsi="Times New Roman" w:cs="Times New Roman"/>
          <w:sz w:val="28"/>
          <w:szCs w:val="28"/>
        </w:rPr>
        <w:t>Охрана окружающей среды Уссурийского городского округа на 201</w:t>
      </w:r>
      <w:r w:rsidR="00CE26C5" w:rsidRPr="004E6E87">
        <w:rPr>
          <w:rFonts w:ascii="Times New Roman" w:hAnsi="Times New Roman" w:cs="Times New Roman"/>
          <w:sz w:val="28"/>
          <w:szCs w:val="28"/>
        </w:rPr>
        <w:t>6</w:t>
      </w:r>
      <w:r w:rsidRPr="004E6E87">
        <w:rPr>
          <w:rFonts w:ascii="Times New Roman" w:hAnsi="Times New Roman" w:cs="Times New Roman"/>
          <w:sz w:val="28"/>
          <w:szCs w:val="28"/>
        </w:rPr>
        <w:t>-20</w:t>
      </w:r>
      <w:r w:rsidR="00CE26C5" w:rsidRPr="004E6E87">
        <w:rPr>
          <w:rFonts w:ascii="Times New Roman" w:hAnsi="Times New Roman" w:cs="Times New Roman"/>
          <w:sz w:val="28"/>
          <w:szCs w:val="28"/>
        </w:rPr>
        <w:t>24</w:t>
      </w:r>
      <w:r w:rsidRPr="004E6E87">
        <w:rPr>
          <w:rFonts w:ascii="Times New Roman" w:hAnsi="Times New Roman" w:cs="Times New Roman"/>
          <w:sz w:val="28"/>
          <w:szCs w:val="28"/>
        </w:rPr>
        <w:t xml:space="preserve"> годы</w:t>
      </w:r>
      <w:r w:rsidR="00DB25D1">
        <w:rPr>
          <w:rFonts w:ascii="Times New Roman" w:hAnsi="Times New Roman" w:cs="Times New Roman"/>
          <w:sz w:val="28"/>
          <w:szCs w:val="28"/>
        </w:rPr>
        <w:t>»</w:t>
      </w:r>
      <w:r w:rsidR="00590ABE" w:rsidRPr="004E6E87">
        <w:rPr>
          <w:rFonts w:ascii="Times New Roman" w:hAnsi="Times New Roman" w:cs="Times New Roman"/>
          <w:sz w:val="28"/>
          <w:szCs w:val="28"/>
        </w:rPr>
        <w:t>,</w:t>
      </w:r>
      <w:r w:rsidRPr="004E6E87">
        <w:rPr>
          <w:rFonts w:ascii="Times New Roman" w:hAnsi="Times New Roman" w:cs="Times New Roman"/>
          <w:sz w:val="28"/>
          <w:szCs w:val="28"/>
        </w:rPr>
        <w:t xml:space="preserve"> результатами </w:t>
      </w:r>
      <w:r w:rsidR="00590ABE" w:rsidRPr="004E6E87">
        <w:rPr>
          <w:rFonts w:ascii="Times New Roman" w:hAnsi="Times New Roman" w:cs="Times New Roman"/>
          <w:sz w:val="28"/>
          <w:szCs w:val="28"/>
        </w:rPr>
        <w:t>исполнения</w:t>
      </w:r>
      <w:r w:rsidRPr="004E6E87">
        <w:rPr>
          <w:rFonts w:ascii="Times New Roman" w:hAnsi="Times New Roman" w:cs="Times New Roman"/>
          <w:sz w:val="28"/>
          <w:szCs w:val="28"/>
        </w:rPr>
        <w:t xml:space="preserve"> которой яв</w:t>
      </w:r>
      <w:r w:rsidR="00590ABE" w:rsidRPr="004E6E87">
        <w:rPr>
          <w:rFonts w:ascii="Times New Roman" w:hAnsi="Times New Roman" w:cs="Times New Roman"/>
          <w:sz w:val="28"/>
          <w:szCs w:val="28"/>
        </w:rPr>
        <w:t>ились</w:t>
      </w:r>
      <w:r w:rsidRPr="004E6E87">
        <w:rPr>
          <w:rFonts w:ascii="Times New Roman" w:hAnsi="Times New Roman" w:cs="Times New Roman"/>
          <w:sz w:val="28"/>
          <w:szCs w:val="28"/>
        </w:rPr>
        <w:t>:</w:t>
      </w:r>
    </w:p>
    <w:p w:rsidR="006C4444" w:rsidRDefault="006C4444" w:rsidP="002B483D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 xml:space="preserve">Разработана проектная документация </w:t>
      </w:r>
      <w:r w:rsidR="00141438">
        <w:rPr>
          <w:rFonts w:ascii="Times New Roman" w:hAnsi="Times New Roman" w:cs="Times New Roman"/>
          <w:sz w:val="28"/>
          <w:szCs w:val="28"/>
        </w:rPr>
        <w:t xml:space="preserve">и получено положительное заключение </w:t>
      </w:r>
      <w:r w:rsidRPr="004E6E87">
        <w:rPr>
          <w:rFonts w:ascii="Times New Roman" w:hAnsi="Times New Roman" w:cs="Times New Roman"/>
          <w:sz w:val="28"/>
          <w:szCs w:val="28"/>
        </w:rPr>
        <w:t xml:space="preserve">на </w:t>
      </w:r>
      <w:r w:rsidR="00141438">
        <w:rPr>
          <w:rFonts w:ascii="Times New Roman" w:hAnsi="Times New Roman" w:cs="Times New Roman"/>
          <w:sz w:val="28"/>
          <w:szCs w:val="28"/>
        </w:rPr>
        <w:t>строительство (</w:t>
      </w:r>
      <w:r w:rsidRPr="004E6E87">
        <w:rPr>
          <w:rFonts w:ascii="Times New Roman" w:hAnsi="Times New Roman" w:cs="Times New Roman"/>
          <w:sz w:val="28"/>
          <w:szCs w:val="28"/>
        </w:rPr>
        <w:t>реконструкцию</w:t>
      </w:r>
      <w:r w:rsidR="00141438">
        <w:rPr>
          <w:rFonts w:ascii="Times New Roman" w:hAnsi="Times New Roman" w:cs="Times New Roman"/>
          <w:sz w:val="28"/>
          <w:szCs w:val="28"/>
        </w:rPr>
        <w:t>)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AA63ED">
        <w:rPr>
          <w:rFonts w:ascii="Times New Roman" w:hAnsi="Times New Roman" w:cs="Times New Roman"/>
          <w:sz w:val="28"/>
          <w:szCs w:val="28"/>
        </w:rPr>
        <w:t xml:space="preserve">на 6 </w:t>
      </w:r>
      <w:r w:rsidR="008A416B">
        <w:rPr>
          <w:rFonts w:ascii="Times New Roman" w:hAnsi="Times New Roman" w:cs="Times New Roman"/>
          <w:sz w:val="28"/>
          <w:szCs w:val="28"/>
        </w:rPr>
        <w:t>ГТС</w:t>
      </w:r>
      <w:r w:rsidRPr="004E6E87">
        <w:rPr>
          <w:rFonts w:ascii="Times New Roman" w:hAnsi="Times New Roman" w:cs="Times New Roman"/>
          <w:sz w:val="28"/>
          <w:szCs w:val="28"/>
        </w:rPr>
        <w:t>.</w:t>
      </w:r>
    </w:p>
    <w:p w:rsidR="001E7C73" w:rsidRPr="004E6E87" w:rsidRDefault="001E7C73" w:rsidP="002B483D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 xml:space="preserve">Проведена реконструкция объекта «Сооружение Кугуковское </w:t>
      </w:r>
      <w:r w:rsidR="00AA63ED">
        <w:rPr>
          <w:rFonts w:ascii="Times New Roman" w:hAnsi="Times New Roman" w:cs="Times New Roman"/>
          <w:sz w:val="28"/>
          <w:szCs w:val="28"/>
        </w:rPr>
        <w:t>водохранилище на р. Кугуковка».</w:t>
      </w:r>
    </w:p>
    <w:p w:rsidR="006C4444" w:rsidRPr="004E6E87" w:rsidRDefault="00AA63ED" w:rsidP="002B483D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4444" w:rsidRPr="004E6E87">
        <w:rPr>
          <w:rFonts w:ascii="Times New Roman" w:hAnsi="Times New Roman" w:cs="Times New Roman"/>
          <w:sz w:val="28"/>
          <w:szCs w:val="28"/>
        </w:rPr>
        <w:t>ачат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444" w:rsidRPr="004E6E87">
        <w:rPr>
          <w:rFonts w:ascii="Times New Roman" w:hAnsi="Times New Roman" w:cs="Times New Roman"/>
          <w:sz w:val="28"/>
          <w:szCs w:val="28"/>
        </w:rPr>
        <w:t xml:space="preserve"> реконстру</w:t>
      </w:r>
      <w:r w:rsidR="001E7C73">
        <w:rPr>
          <w:rFonts w:ascii="Times New Roman" w:hAnsi="Times New Roman" w:cs="Times New Roman"/>
          <w:sz w:val="28"/>
          <w:szCs w:val="28"/>
        </w:rPr>
        <w:t>кция объекта «Инженерная защита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6C4444" w:rsidRPr="004E6E87">
        <w:rPr>
          <w:rFonts w:ascii="Times New Roman" w:hAnsi="Times New Roman" w:cs="Times New Roman"/>
          <w:sz w:val="28"/>
          <w:szCs w:val="28"/>
        </w:rPr>
        <w:t>от затопления микрорайона «Семь ветров» в районе ул. Раздольная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6C4444" w:rsidRPr="004E6E87">
        <w:rPr>
          <w:rFonts w:ascii="Times New Roman" w:hAnsi="Times New Roman" w:cs="Times New Roman"/>
          <w:sz w:val="28"/>
          <w:szCs w:val="28"/>
        </w:rPr>
        <w:t>в г. Уссурийске».</w:t>
      </w:r>
    </w:p>
    <w:p w:rsidR="006C4444" w:rsidRPr="004E6E87" w:rsidRDefault="00874527" w:rsidP="002B483D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Проводил</w:t>
      </w:r>
      <w:r w:rsidR="00AA63ED">
        <w:rPr>
          <w:rFonts w:ascii="Times New Roman" w:hAnsi="Times New Roman" w:cs="Times New Roman"/>
          <w:sz w:val="28"/>
          <w:szCs w:val="28"/>
        </w:rPr>
        <w:t xml:space="preserve">ся комплекс плановых мероприятий по текущему содержанию, ремонту </w:t>
      </w:r>
      <w:r w:rsidR="008A416B">
        <w:rPr>
          <w:rFonts w:ascii="Times New Roman" w:hAnsi="Times New Roman" w:cs="Times New Roman"/>
          <w:sz w:val="28"/>
          <w:szCs w:val="28"/>
        </w:rPr>
        <w:t>ГТС</w:t>
      </w:r>
      <w:r w:rsidR="00AA63E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E6E87">
        <w:rPr>
          <w:rFonts w:ascii="Times New Roman" w:hAnsi="Times New Roman" w:cs="Times New Roman"/>
          <w:sz w:val="28"/>
          <w:szCs w:val="28"/>
        </w:rPr>
        <w:t>ежегодное страхование гражданской ответственности владельца опасного объекта.</w:t>
      </w:r>
    </w:p>
    <w:p w:rsidR="001E7C73" w:rsidRDefault="006E4E7C" w:rsidP="002B483D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A63ED">
        <w:rPr>
          <w:rFonts w:ascii="Times New Roman" w:hAnsi="Times New Roman" w:cs="Times New Roman"/>
          <w:sz w:val="28"/>
          <w:szCs w:val="28"/>
        </w:rPr>
        <w:t>минимизации по</w:t>
      </w:r>
      <w:r>
        <w:rPr>
          <w:rFonts w:ascii="Times New Roman" w:hAnsi="Times New Roman" w:cs="Times New Roman"/>
          <w:sz w:val="28"/>
          <w:szCs w:val="28"/>
        </w:rPr>
        <w:t>следствий прохождения паводков,</w:t>
      </w:r>
      <w:r>
        <w:rPr>
          <w:rFonts w:ascii="Times New Roman" w:hAnsi="Times New Roman" w:cs="Times New Roman"/>
          <w:sz w:val="28"/>
          <w:szCs w:val="28"/>
        </w:rPr>
        <w:br/>
      </w:r>
      <w:r w:rsidR="00AA63ED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 п</w:t>
      </w:r>
      <w:r>
        <w:rPr>
          <w:rFonts w:ascii="Times New Roman" w:hAnsi="Times New Roman" w:cs="Times New Roman"/>
          <w:sz w:val="28"/>
          <w:szCs w:val="28"/>
        </w:rPr>
        <w:t>роводились мероприятия</w:t>
      </w:r>
      <w:r>
        <w:rPr>
          <w:rFonts w:ascii="Times New Roman" w:hAnsi="Times New Roman" w:cs="Times New Roman"/>
          <w:sz w:val="28"/>
          <w:szCs w:val="28"/>
        </w:rPr>
        <w:br/>
      </w:r>
      <w:r w:rsidR="001E7C73">
        <w:rPr>
          <w:rFonts w:ascii="Times New Roman" w:hAnsi="Times New Roman" w:cs="Times New Roman"/>
          <w:sz w:val="28"/>
          <w:szCs w:val="28"/>
        </w:rPr>
        <w:t>по расчистке ливневых стоков.</w:t>
      </w:r>
    </w:p>
    <w:p w:rsidR="006E4E7C" w:rsidRDefault="0086114F" w:rsidP="002B483D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работы по межеванию 14 земельных участков в границах городских лесов с кадастровым наложением на государственный лесной фонд.</w:t>
      </w:r>
    </w:p>
    <w:p w:rsidR="0086114F" w:rsidRPr="004E6E87" w:rsidRDefault="0086114F" w:rsidP="002B483D">
      <w:pPr>
        <w:pStyle w:val="ConsPlusNormal"/>
        <w:numPr>
          <w:ilvl w:val="0"/>
          <w:numId w:val="1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Приобретено оборудование для мониторинга лесных пожаров</w:t>
      </w:r>
      <w:r w:rsidR="009D17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незаконных рубок</w:t>
      </w:r>
      <w:r w:rsidR="009D17F1">
        <w:rPr>
          <w:rFonts w:ascii="Times New Roman" w:hAnsi="Times New Roman" w:cs="Times New Roman"/>
          <w:sz w:val="28"/>
          <w:szCs w:val="28"/>
        </w:rPr>
        <w:t xml:space="preserve"> лесных</w:t>
      </w:r>
      <w:r>
        <w:rPr>
          <w:rFonts w:ascii="Times New Roman" w:hAnsi="Times New Roman" w:cs="Times New Roman"/>
          <w:sz w:val="28"/>
          <w:szCs w:val="28"/>
        </w:rPr>
        <w:t xml:space="preserve"> насаждений.</w:t>
      </w:r>
    </w:p>
    <w:p w:rsidR="00EE1D17" w:rsidRPr="003E23D9" w:rsidRDefault="00DC43A7" w:rsidP="002B483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3D9">
        <w:rPr>
          <w:rFonts w:ascii="Times New Roman" w:hAnsi="Times New Roman" w:cs="Times New Roman"/>
          <w:sz w:val="28"/>
          <w:szCs w:val="28"/>
        </w:rPr>
        <w:t>В настоящее время, несмотря на успешн</w:t>
      </w:r>
      <w:r w:rsidR="004549AC" w:rsidRPr="003E23D9">
        <w:rPr>
          <w:rFonts w:ascii="Times New Roman" w:hAnsi="Times New Roman" w:cs="Times New Roman"/>
          <w:sz w:val="28"/>
          <w:szCs w:val="28"/>
        </w:rPr>
        <w:t>ую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4549AC" w:rsidRPr="003E23D9">
        <w:rPr>
          <w:rFonts w:ascii="Times New Roman" w:hAnsi="Times New Roman" w:cs="Times New Roman"/>
          <w:sz w:val="28"/>
          <w:szCs w:val="28"/>
        </w:rPr>
        <w:t xml:space="preserve">реализацию вышеуказанных мероприятий, </w:t>
      </w:r>
      <w:r w:rsidRPr="003E23D9">
        <w:rPr>
          <w:rFonts w:ascii="Times New Roman" w:hAnsi="Times New Roman" w:cs="Times New Roman"/>
          <w:sz w:val="28"/>
          <w:szCs w:val="28"/>
        </w:rPr>
        <w:t>оста</w:t>
      </w:r>
      <w:r w:rsidR="004549AC" w:rsidRPr="003E23D9">
        <w:rPr>
          <w:rFonts w:ascii="Times New Roman" w:hAnsi="Times New Roman" w:cs="Times New Roman"/>
          <w:sz w:val="28"/>
          <w:szCs w:val="28"/>
        </w:rPr>
        <w:t>ют</w:t>
      </w:r>
      <w:r w:rsidRPr="003E23D9">
        <w:rPr>
          <w:rFonts w:ascii="Times New Roman" w:hAnsi="Times New Roman" w:cs="Times New Roman"/>
          <w:sz w:val="28"/>
          <w:szCs w:val="28"/>
        </w:rPr>
        <w:t>ся актуальн</w:t>
      </w:r>
      <w:r w:rsidR="004549AC" w:rsidRPr="003E23D9">
        <w:rPr>
          <w:rFonts w:ascii="Times New Roman" w:hAnsi="Times New Roman" w:cs="Times New Roman"/>
          <w:sz w:val="28"/>
          <w:szCs w:val="28"/>
        </w:rPr>
        <w:t>ыми</w:t>
      </w:r>
      <w:r w:rsidRPr="003E23D9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549AC" w:rsidRPr="003E23D9">
        <w:rPr>
          <w:rFonts w:ascii="Times New Roman" w:hAnsi="Times New Roman" w:cs="Times New Roman"/>
          <w:sz w:val="28"/>
          <w:szCs w:val="28"/>
        </w:rPr>
        <w:t>ы</w:t>
      </w:r>
      <w:r w:rsidRPr="003E23D9">
        <w:rPr>
          <w:rFonts w:ascii="Times New Roman" w:hAnsi="Times New Roman" w:cs="Times New Roman"/>
          <w:sz w:val="28"/>
          <w:szCs w:val="28"/>
        </w:rPr>
        <w:t xml:space="preserve"> защиты</w:t>
      </w:r>
      <w:r w:rsidR="004549AC" w:rsidRPr="003E23D9">
        <w:rPr>
          <w:rFonts w:ascii="Times New Roman" w:hAnsi="Times New Roman" w:cs="Times New Roman"/>
          <w:sz w:val="28"/>
          <w:szCs w:val="28"/>
        </w:rPr>
        <w:t xml:space="preserve"> территории округа от негативного воздействия вод (затоплений, подтоплений), а так же необходимость продолжения</w:t>
      </w:r>
      <w:r w:rsidR="00EE1D17" w:rsidRPr="003E23D9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4549AC" w:rsidRPr="003E23D9">
        <w:rPr>
          <w:rFonts w:ascii="Times New Roman" w:hAnsi="Times New Roman" w:cs="Times New Roman"/>
          <w:sz w:val="28"/>
          <w:szCs w:val="28"/>
        </w:rPr>
        <w:t xml:space="preserve"> мероприятий по охране, защите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4549AC" w:rsidRPr="003E23D9">
        <w:rPr>
          <w:rFonts w:ascii="Times New Roman" w:hAnsi="Times New Roman" w:cs="Times New Roman"/>
          <w:sz w:val="28"/>
          <w:szCs w:val="28"/>
        </w:rPr>
        <w:t>и воспроизводству городских лесов.</w:t>
      </w:r>
    </w:p>
    <w:p w:rsidR="005C4798" w:rsidRPr="004E6E87" w:rsidRDefault="005C4798" w:rsidP="002B483D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Защита от наводнений территории Уссурийского городского округа, как и всего Приморского края, в целом, представляет собой серьезную проблему, требующую принятия конкретных решений.</w:t>
      </w:r>
      <w:r w:rsidR="006F7DA8" w:rsidRPr="004E6E87">
        <w:rPr>
          <w:rFonts w:ascii="Times New Roman" w:hAnsi="Times New Roman" w:cs="Times New Roman"/>
          <w:sz w:val="28"/>
          <w:szCs w:val="28"/>
        </w:rPr>
        <w:t xml:space="preserve"> С этой целью</w:t>
      </w:r>
      <w:r w:rsidR="008B2389">
        <w:rPr>
          <w:rFonts w:ascii="Times New Roman" w:hAnsi="Times New Roman" w:cs="Times New Roman"/>
          <w:sz w:val="28"/>
          <w:szCs w:val="28"/>
        </w:rPr>
        <w:t>,</w:t>
      </w:r>
      <w:r w:rsidR="002B483D">
        <w:rPr>
          <w:rFonts w:ascii="Times New Roman" w:hAnsi="Times New Roman" w:cs="Times New Roman"/>
          <w:sz w:val="28"/>
          <w:szCs w:val="28"/>
        </w:rPr>
        <w:br/>
      </w:r>
      <w:r w:rsidR="006F7DA8" w:rsidRPr="004E6E87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 спланировано проведение основных мероприятий по капитальному строительству и реконструкции следующих объектов инженерной защиты от затоплений:</w:t>
      </w:r>
    </w:p>
    <w:p w:rsidR="005C4798" w:rsidRPr="004E6E87" w:rsidRDefault="00D923EA" w:rsidP="002B483D">
      <w:pPr>
        <w:pStyle w:val="ConsPlusNormal"/>
        <w:numPr>
          <w:ilvl w:val="0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«Инженерная защита от затопления микрорайона «Семь ветров»</w:t>
      </w:r>
      <w:r w:rsidR="008B2389">
        <w:rPr>
          <w:rFonts w:ascii="Times New Roman" w:hAnsi="Times New Roman" w:cs="Times New Roman"/>
          <w:sz w:val="28"/>
          <w:szCs w:val="28"/>
        </w:rPr>
        <w:br/>
      </w:r>
      <w:r w:rsidRPr="004E6E87">
        <w:rPr>
          <w:rFonts w:ascii="Times New Roman" w:hAnsi="Times New Roman" w:cs="Times New Roman"/>
          <w:sz w:val="28"/>
          <w:szCs w:val="28"/>
        </w:rPr>
        <w:t>в районе ул. Раздольная в г. Уссурийске»: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2D5BEE" w:rsidRPr="004E6E87">
        <w:rPr>
          <w:rFonts w:ascii="Times New Roman" w:hAnsi="Times New Roman" w:cs="Times New Roman"/>
          <w:sz w:val="28"/>
          <w:szCs w:val="28"/>
        </w:rPr>
        <w:t>предназначено для защиты</w:t>
      </w:r>
      <w:r w:rsidR="008B2389">
        <w:rPr>
          <w:rFonts w:ascii="Times New Roman" w:hAnsi="Times New Roman" w:cs="Times New Roman"/>
          <w:sz w:val="28"/>
          <w:szCs w:val="28"/>
        </w:rPr>
        <w:br/>
      </w:r>
      <w:r w:rsidR="002D5BEE" w:rsidRPr="004E6E87">
        <w:rPr>
          <w:rFonts w:ascii="Times New Roman" w:hAnsi="Times New Roman" w:cs="Times New Roman"/>
          <w:sz w:val="28"/>
          <w:szCs w:val="28"/>
        </w:rPr>
        <w:t xml:space="preserve">микрорайона «Семь ветров» от </w:t>
      </w:r>
      <w:r w:rsidR="008B2389">
        <w:rPr>
          <w:rFonts w:ascii="Times New Roman" w:hAnsi="Times New Roman" w:cs="Times New Roman"/>
          <w:sz w:val="28"/>
          <w:szCs w:val="28"/>
        </w:rPr>
        <w:t xml:space="preserve">затопления </w:t>
      </w:r>
      <w:r w:rsidR="002D5BEE" w:rsidRPr="004E6E87">
        <w:rPr>
          <w:rFonts w:ascii="Times New Roman" w:hAnsi="Times New Roman" w:cs="Times New Roman"/>
          <w:sz w:val="28"/>
          <w:szCs w:val="28"/>
        </w:rPr>
        <w:t>паводковы</w:t>
      </w:r>
      <w:r w:rsidR="008B2389">
        <w:rPr>
          <w:rFonts w:ascii="Times New Roman" w:hAnsi="Times New Roman" w:cs="Times New Roman"/>
          <w:sz w:val="28"/>
          <w:szCs w:val="28"/>
        </w:rPr>
        <w:t>ми</w:t>
      </w:r>
      <w:r w:rsidR="002D5BEE" w:rsidRPr="004E6E87">
        <w:rPr>
          <w:rFonts w:ascii="Times New Roman" w:hAnsi="Times New Roman" w:cs="Times New Roman"/>
          <w:sz w:val="28"/>
          <w:szCs w:val="28"/>
        </w:rPr>
        <w:t xml:space="preserve"> вод</w:t>
      </w:r>
      <w:r w:rsidR="008B2389">
        <w:rPr>
          <w:rFonts w:ascii="Times New Roman" w:hAnsi="Times New Roman" w:cs="Times New Roman"/>
          <w:sz w:val="28"/>
          <w:szCs w:val="28"/>
        </w:rPr>
        <w:t>ами</w:t>
      </w:r>
      <w:r w:rsidR="002D5BEE" w:rsidRPr="004E6E87">
        <w:rPr>
          <w:rFonts w:ascii="Times New Roman" w:hAnsi="Times New Roman" w:cs="Times New Roman"/>
          <w:sz w:val="28"/>
          <w:szCs w:val="28"/>
        </w:rPr>
        <w:t xml:space="preserve"> рек </w:t>
      </w:r>
      <w:proofErr w:type="spellStart"/>
      <w:r w:rsidR="002D5BEE" w:rsidRPr="004E6E8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2D5BEE" w:rsidRPr="004E6E87">
        <w:rPr>
          <w:rFonts w:ascii="Times New Roman" w:hAnsi="Times New Roman" w:cs="Times New Roman"/>
          <w:sz w:val="28"/>
          <w:szCs w:val="28"/>
        </w:rPr>
        <w:t xml:space="preserve"> и Раздольная. С</w:t>
      </w:r>
      <w:r w:rsidR="000803F4" w:rsidRPr="004E6E87">
        <w:rPr>
          <w:rFonts w:ascii="Times New Roman" w:hAnsi="Times New Roman" w:cs="Times New Roman"/>
          <w:sz w:val="28"/>
          <w:szCs w:val="28"/>
        </w:rPr>
        <w:t xml:space="preserve"> марта 2022 года начато проведение реконструкции данного гидротехнического сооружения</w:t>
      </w:r>
      <w:r w:rsidR="007A080F">
        <w:rPr>
          <w:rFonts w:ascii="Times New Roman" w:hAnsi="Times New Roman" w:cs="Times New Roman"/>
          <w:sz w:val="28"/>
          <w:szCs w:val="28"/>
        </w:rPr>
        <w:t>.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7A080F">
        <w:rPr>
          <w:rFonts w:ascii="Times New Roman" w:hAnsi="Times New Roman" w:cs="Times New Roman"/>
          <w:sz w:val="28"/>
          <w:szCs w:val="28"/>
        </w:rPr>
        <w:t>П</w:t>
      </w:r>
      <w:r w:rsidR="000803F4" w:rsidRPr="004E6E87">
        <w:rPr>
          <w:rFonts w:ascii="Times New Roman" w:hAnsi="Times New Roman" w:cs="Times New Roman"/>
          <w:sz w:val="28"/>
          <w:szCs w:val="28"/>
        </w:rPr>
        <w:t xml:space="preserve">роектируемая </w:t>
      </w:r>
      <w:r w:rsidR="005C4798" w:rsidRPr="004E6E87">
        <w:rPr>
          <w:rFonts w:ascii="Times New Roman" w:hAnsi="Times New Roman" w:cs="Times New Roman"/>
          <w:sz w:val="28"/>
          <w:szCs w:val="28"/>
        </w:rPr>
        <w:t>длина дамбы</w:t>
      </w:r>
      <w:r w:rsidRPr="004E6E87">
        <w:rPr>
          <w:rFonts w:ascii="Times New Roman" w:hAnsi="Times New Roman" w:cs="Times New Roman"/>
          <w:sz w:val="28"/>
          <w:szCs w:val="28"/>
        </w:rPr>
        <w:t xml:space="preserve"> обвалования -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 1637 м, средняя высота 6,4 м</w:t>
      </w:r>
      <w:r w:rsidR="00E95297" w:rsidRPr="004E6E87">
        <w:rPr>
          <w:rFonts w:ascii="Times New Roman" w:hAnsi="Times New Roman" w:cs="Times New Roman"/>
          <w:sz w:val="28"/>
          <w:szCs w:val="28"/>
        </w:rPr>
        <w:t>.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, ширина по </w:t>
      </w:r>
      <w:r w:rsidRPr="004E6E87">
        <w:rPr>
          <w:rFonts w:ascii="Times New Roman" w:hAnsi="Times New Roman" w:cs="Times New Roman"/>
          <w:sz w:val="28"/>
          <w:szCs w:val="28"/>
        </w:rPr>
        <w:t>гребню дамбы</w:t>
      </w:r>
      <w:r w:rsidR="007A080F">
        <w:rPr>
          <w:rFonts w:ascii="Times New Roman" w:hAnsi="Times New Roman" w:cs="Times New Roman"/>
          <w:sz w:val="28"/>
          <w:szCs w:val="28"/>
        </w:rPr>
        <w:t>–4,5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 м. Защищаемая территория равна </w:t>
      </w:r>
      <w:r w:rsidR="007A080F">
        <w:rPr>
          <w:rFonts w:ascii="Times New Roman" w:hAnsi="Times New Roman" w:cs="Times New Roman"/>
          <w:sz w:val="28"/>
          <w:szCs w:val="28"/>
        </w:rPr>
        <w:t>71,14</w:t>
      </w:r>
      <w:r w:rsidRPr="004E6E87">
        <w:rPr>
          <w:rFonts w:ascii="Times New Roman" w:hAnsi="Times New Roman" w:cs="Times New Roman"/>
          <w:sz w:val="28"/>
          <w:szCs w:val="28"/>
        </w:rPr>
        <w:t>Г</w:t>
      </w:r>
      <w:r w:rsidR="000803F4" w:rsidRPr="004E6E87">
        <w:rPr>
          <w:rFonts w:ascii="Times New Roman" w:hAnsi="Times New Roman" w:cs="Times New Roman"/>
          <w:sz w:val="28"/>
          <w:szCs w:val="28"/>
        </w:rPr>
        <w:t>а.</w:t>
      </w:r>
    </w:p>
    <w:p w:rsidR="006F7DA8" w:rsidRPr="004E6E87" w:rsidRDefault="006F7DA8" w:rsidP="002B483D">
      <w:pPr>
        <w:pStyle w:val="ConsPlusNormal"/>
        <w:numPr>
          <w:ilvl w:val="0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lastRenderedPageBreak/>
        <w:t>Гидротехнические сооружения Раковского гидроузла:</w:t>
      </w:r>
      <w:r w:rsidR="002B483D">
        <w:rPr>
          <w:rFonts w:ascii="Times New Roman" w:hAnsi="Times New Roman" w:cs="Times New Roman"/>
          <w:sz w:val="28"/>
          <w:szCs w:val="28"/>
        </w:rPr>
        <w:br/>
      </w:r>
      <w:r w:rsidRPr="004E6E87">
        <w:rPr>
          <w:rFonts w:ascii="Times New Roman" w:hAnsi="Times New Roman" w:cs="Times New Roman"/>
          <w:sz w:val="28"/>
          <w:szCs w:val="28"/>
        </w:rPr>
        <w:t xml:space="preserve">1. «Сооружение – плотина»; «Сооружение </w:t>
      </w:r>
      <w:proofErr w:type="spellStart"/>
      <w:r w:rsidRPr="004E6E87">
        <w:rPr>
          <w:rFonts w:ascii="Times New Roman" w:hAnsi="Times New Roman" w:cs="Times New Roman"/>
          <w:sz w:val="28"/>
          <w:szCs w:val="28"/>
        </w:rPr>
        <w:t>ливнесбросное</w:t>
      </w:r>
      <w:proofErr w:type="spellEnd"/>
      <w:r w:rsidRPr="004E6E87">
        <w:rPr>
          <w:rFonts w:ascii="Times New Roman" w:hAnsi="Times New Roman" w:cs="Times New Roman"/>
          <w:sz w:val="28"/>
          <w:szCs w:val="28"/>
        </w:rPr>
        <w:t xml:space="preserve"> </w:t>
      </w:r>
      <w:r w:rsidR="00036E0C" w:rsidRPr="004E6E87">
        <w:rPr>
          <w:rFonts w:ascii="Times New Roman" w:hAnsi="Times New Roman" w:cs="Times New Roman"/>
          <w:sz w:val="28"/>
          <w:szCs w:val="28"/>
        </w:rPr>
        <w:t>(</w:t>
      </w:r>
      <w:r w:rsidRPr="004E6E87">
        <w:rPr>
          <w:rFonts w:ascii="Times New Roman" w:hAnsi="Times New Roman" w:cs="Times New Roman"/>
          <w:sz w:val="28"/>
          <w:szCs w:val="28"/>
        </w:rPr>
        <w:t>Раковский гидроузел</w:t>
      </w:r>
      <w:r w:rsidR="00036E0C" w:rsidRPr="004E6E87">
        <w:rPr>
          <w:rFonts w:ascii="Times New Roman" w:hAnsi="Times New Roman" w:cs="Times New Roman"/>
          <w:sz w:val="28"/>
          <w:szCs w:val="28"/>
        </w:rPr>
        <w:t>)</w:t>
      </w:r>
      <w:r w:rsidR="007A080F">
        <w:rPr>
          <w:rFonts w:ascii="Times New Roman" w:hAnsi="Times New Roman" w:cs="Times New Roman"/>
          <w:sz w:val="28"/>
          <w:szCs w:val="28"/>
        </w:rPr>
        <w:t>»;</w:t>
      </w:r>
      <w:r w:rsidRPr="004E6E87">
        <w:rPr>
          <w:rFonts w:ascii="Times New Roman" w:hAnsi="Times New Roman" w:cs="Times New Roman"/>
          <w:sz w:val="28"/>
          <w:szCs w:val="28"/>
        </w:rPr>
        <w:t>3. «Сооружение донный выпуск (</w:t>
      </w:r>
      <w:r w:rsidR="002B483D">
        <w:rPr>
          <w:rFonts w:ascii="Times New Roman" w:hAnsi="Times New Roman" w:cs="Times New Roman"/>
          <w:sz w:val="28"/>
          <w:szCs w:val="28"/>
        </w:rPr>
        <w:t>Раковский гидроузел)»;</w:t>
      </w:r>
      <w:r w:rsidR="002B483D">
        <w:rPr>
          <w:rFonts w:ascii="Times New Roman" w:hAnsi="Times New Roman" w:cs="Times New Roman"/>
          <w:sz w:val="28"/>
          <w:szCs w:val="28"/>
        </w:rPr>
        <w:br/>
      </w:r>
      <w:r w:rsidR="00036E0C" w:rsidRPr="004E6E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36E0C" w:rsidRPr="004E6E87">
        <w:rPr>
          <w:rFonts w:ascii="Times New Roman" w:hAnsi="Times New Roman" w:cs="Times New Roman"/>
          <w:sz w:val="28"/>
          <w:szCs w:val="28"/>
        </w:rPr>
        <w:t>«Сооружение водоприемная камера, галерея, распределительная камера (Раковский гидроузел)»</w:t>
      </w:r>
      <w:r w:rsidR="00E95297" w:rsidRPr="004E6E87">
        <w:rPr>
          <w:rFonts w:ascii="Times New Roman" w:hAnsi="Times New Roman" w:cs="Times New Roman"/>
          <w:sz w:val="28"/>
          <w:szCs w:val="28"/>
        </w:rPr>
        <w:t xml:space="preserve">: расчетная производительность – 11,0 </w:t>
      </w:r>
      <w:proofErr w:type="spellStart"/>
      <w:r w:rsidR="00E95297" w:rsidRPr="004E6E87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E95297" w:rsidRPr="004E6E87">
        <w:rPr>
          <w:rFonts w:ascii="Times New Roman" w:hAnsi="Times New Roman" w:cs="Times New Roman"/>
          <w:sz w:val="28"/>
          <w:szCs w:val="28"/>
        </w:rPr>
        <w:t>./сек.,</w:t>
      </w:r>
      <w:r w:rsidR="00B7518B" w:rsidRPr="004E6E87">
        <w:rPr>
          <w:rFonts w:ascii="Times New Roman" w:hAnsi="Times New Roman" w:cs="Times New Roman"/>
          <w:sz w:val="28"/>
          <w:szCs w:val="28"/>
        </w:rPr>
        <w:t xml:space="preserve"> длина </w:t>
      </w:r>
      <w:r w:rsidR="007A080F">
        <w:rPr>
          <w:rFonts w:ascii="Times New Roman" w:hAnsi="Times New Roman" w:cs="Times New Roman"/>
          <w:sz w:val="28"/>
          <w:szCs w:val="28"/>
        </w:rPr>
        <w:t>земляной плотины</w:t>
      </w:r>
      <w:r w:rsidR="00B7518B" w:rsidRPr="004E6E87">
        <w:rPr>
          <w:rFonts w:ascii="Times New Roman" w:hAnsi="Times New Roman" w:cs="Times New Roman"/>
          <w:sz w:val="28"/>
          <w:szCs w:val="28"/>
        </w:rPr>
        <w:t xml:space="preserve"> –605 м., высота – 27,3 м., ширина гребн</w:t>
      </w:r>
      <w:r w:rsidR="00E15AC9">
        <w:rPr>
          <w:rFonts w:ascii="Times New Roman" w:hAnsi="Times New Roman" w:cs="Times New Roman"/>
          <w:sz w:val="28"/>
          <w:szCs w:val="28"/>
        </w:rPr>
        <w:t>я плотины</w:t>
      </w:r>
      <w:r w:rsidR="00B7518B" w:rsidRPr="004E6E87">
        <w:rPr>
          <w:rFonts w:ascii="Times New Roman" w:hAnsi="Times New Roman" w:cs="Times New Roman"/>
          <w:sz w:val="28"/>
          <w:szCs w:val="28"/>
        </w:rPr>
        <w:t xml:space="preserve"> – 6,0 м.</w:t>
      </w:r>
      <w:r w:rsidR="005418CD" w:rsidRPr="004E6E87">
        <w:rPr>
          <w:rFonts w:ascii="Times New Roman" w:hAnsi="Times New Roman" w:cs="Times New Roman"/>
          <w:sz w:val="28"/>
          <w:szCs w:val="28"/>
        </w:rPr>
        <w:t xml:space="preserve"> Год постройки сооружения – 1</w:t>
      </w:r>
      <w:r w:rsidR="00E15AC9">
        <w:rPr>
          <w:rFonts w:ascii="Times New Roman" w:hAnsi="Times New Roman" w:cs="Times New Roman"/>
          <w:sz w:val="28"/>
          <w:szCs w:val="28"/>
        </w:rPr>
        <w:t>986.</w:t>
      </w:r>
      <w:proofErr w:type="gramEnd"/>
      <w:r w:rsidR="00E15AC9">
        <w:rPr>
          <w:rFonts w:ascii="Times New Roman" w:hAnsi="Times New Roman" w:cs="Times New Roman"/>
          <w:sz w:val="28"/>
          <w:szCs w:val="28"/>
        </w:rPr>
        <w:t xml:space="preserve"> Водохранилище используется</w:t>
      </w:r>
      <w:r w:rsidR="00E15AC9">
        <w:rPr>
          <w:rFonts w:ascii="Times New Roman" w:hAnsi="Times New Roman" w:cs="Times New Roman"/>
          <w:sz w:val="28"/>
          <w:szCs w:val="28"/>
        </w:rPr>
        <w:br/>
      </w:r>
      <w:r w:rsidR="005418CD" w:rsidRPr="004E6E87">
        <w:rPr>
          <w:rFonts w:ascii="Times New Roman" w:hAnsi="Times New Roman" w:cs="Times New Roman"/>
          <w:sz w:val="28"/>
          <w:szCs w:val="28"/>
        </w:rPr>
        <w:t xml:space="preserve">для обеспечения питьевой водой г. Уссурийска, а так же выполняет функцию защиты от паводков территорий, расположенных ниже по течению вдоль русла реки </w:t>
      </w:r>
      <w:proofErr w:type="spellStart"/>
      <w:r w:rsidR="005418CD" w:rsidRPr="004E6E8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5418CD" w:rsidRPr="004E6E87">
        <w:rPr>
          <w:rFonts w:ascii="Times New Roman" w:hAnsi="Times New Roman" w:cs="Times New Roman"/>
          <w:sz w:val="28"/>
          <w:szCs w:val="28"/>
        </w:rPr>
        <w:t>.</w:t>
      </w:r>
    </w:p>
    <w:p w:rsidR="000803F4" w:rsidRPr="004E6E87" w:rsidRDefault="00B7518B" w:rsidP="00350B33">
      <w:pPr>
        <w:pStyle w:val="ConsPlusNormal"/>
        <w:numPr>
          <w:ilvl w:val="0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«Дамба «Солдатское озеро» в г. Уссурийске»</w:t>
      </w:r>
      <w:r w:rsidR="005418CD" w:rsidRPr="004E6E87">
        <w:rPr>
          <w:rFonts w:ascii="Times New Roman" w:hAnsi="Times New Roman" w:cs="Times New Roman"/>
          <w:sz w:val="28"/>
          <w:szCs w:val="28"/>
        </w:rPr>
        <w:t xml:space="preserve">: новый объект капитального строительства. Позволит защитить </w:t>
      </w:r>
      <w:r w:rsidR="000803F4" w:rsidRPr="004E6E87">
        <w:rPr>
          <w:rFonts w:ascii="Times New Roman" w:hAnsi="Times New Roman" w:cs="Times New Roman"/>
          <w:sz w:val="28"/>
          <w:szCs w:val="28"/>
        </w:rPr>
        <w:t>юго-западную часть города Уссурийска от затопления паводковыми водами протоки Славянка и реки Раздольная. Протяженность защитной дамбы обвалования – 3440 м.</w:t>
      </w:r>
      <w:r w:rsidR="00E15AC9">
        <w:rPr>
          <w:rFonts w:ascii="Times New Roman" w:hAnsi="Times New Roman" w:cs="Times New Roman"/>
          <w:sz w:val="28"/>
          <w:szCs w:val="28"/>
        </w:rPr>
        <w:t>, максимальная высота – 8,7 м., ширина по гребню дамбы – 4,5 м.</w:t>
      </w:r>
      <w:r w:rsidR="000803F4" w:rsidRPr="004E6E87">
        <w:rPr>
          <w:rFonts w:ascii="Times New Roman" w:hAnsi="Times New Roman" w:cs="Times New Roman"/>
          <w:sz w:val="28"/>
          <w:szCs w:val="28"/>
        </w:rPr>
        <w:t xml:space="preserve"> Площадь защищаемой территории – 99,81 Га.</w:t>
      </w:r>
    </w:p>
    <w:p w:rsidR="00506F3B" w:rsidRPr="004E6E87" w:rsidRDefault="000803F4" w:rsidP="00350B33">
      <w:pPr>
        <w:pStyle w:val="ConsPlusNormal"/>
        <w:numPr>
          <w:ilvl w:val="0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 xml:space="preserve">«Инженерная защита от затопления г. Уссурийска паводковыми водами рек </w:t>
      </w:r>
      <w:proofErr w:type="spellStart"/>
      <w:r w:rsidRPr="004E6E8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Pr="004E6E87">
        <w:rPr>
          <w:rFonts w:ascii="Times New Roman" w:hAnsi="Times New Roman" w:cs="Times New Roman"/>
          <w:sz w:val="28"/>
          <w:szCs w:val="28"/>
        </w:rPr>
        <w:t xml:space="preserve"> и Комаровка»: </w:t>
      </w:r>
      <w:r w:rsidR="00FD34E8" w:rsidRPr="004E6E87">
        <w:rPr>
          <w:rFonts w:ascii="Times New Roman" w:hAnsi="Times New Roman" w:cs="Times New Roman"/>
          <w:sz w:val="28"/>
          <w:szCs w:val="28"/>
        </w:rPr>
        <w:t>объект незавершенного строите</w:t>
      </w:r>
      <w:r w:rsidR="002D5BEE" w:rsidRPr="004E6E87">
        <w:rPr>
          <w:rFonts w:ascii="Times New Roman" w:hAnsi="Times New Roman" w:cs="Times New Roman"/>
          <w:sz w:val="28"/>
          <w:szCs w:val="28"/>
        </w:rPr>
        <w:t xml:space="preserve">льства степенью готовности 48%. Предназначена для защиты от затопления микрорайона «Междуречье» от затопления паводковыми водами рек </w:t>
      </w:r>
      <w:proofErr w:type="spellStart"/>
      <w:r w:rsidR="002D5BEE" w:rsidRPr="004E6E87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2D5BEE" w:rsidRPr="004E6E87">
        <w:rPr>
          <w:rFonts w:ascii="Times New Roman" w:hAnsi="Times New Roman" w:cs="Times New Roman"/>
          <w:sz w:val="28"/>
          <w:szCs w:val="28"/>
        </w:rPr>
        <w:t xml:space="preserve"> и Комаровка. </w:t>
      </w:r>
      <w:r w:rsidR="00760F1C" w:rsidRPr="004E6E87">
        <w:rPr>
          <w:rFonts w:ascii="Times New Roman" w:hAnsi="Times New Roman" w:cs="Times New Roman"/>
          <w:sz w:val="28"/>
          <w:szCs w:val="28"/>
        </w:rPr>
        <w:t>Общая протяженность существующих дамб обвалования – 4</w:t>
      </w:r>
      <w:r w:rsidR="00E15AC9">
        <w:rPr>
          <w:rFonts w:ascii="Times New Roman" w:hAnsi="Times New Roman" w:cs="Times New Roman"/>
          <w:sz w:val="28"/>
          <w:szCs w:val="28"/>
        </w:rPr>
        <w:t>635,42 м., максимальная высота дамб обвалования – 6,7 м., ширина</w:t>
      </w:r>
      <w:r w:rsidR="00AE2C23">
        <w:rPr>
          <w:rFonts w:ascii="Times New Roman" w:hAnsi="Times New Roman" w:cs="Times New Roman"/>
          <w:sz w:val="28"/>
          <w:szCs w:val="28"/>
        </w:rPr>
        <w:br/>
      </w:r>
      <w:r w:rsidR="00E15AC9">
        <w:rPr>
          <w:rFonts w:ascii="Times New Roman" w:hAnsi="Times New Roman" w:cs="Times New Roman"/>
          <w:sz w:val="28"/>
          <w:szCs w:val="28"/>
        </w:rPr>
        <w:t>по гребню дамб – 4,5 м.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E15AC9">
        <w:rPr>
          <w:rFonts w:ascii="Times New Roman" w:hAnsi="Times New Roman" w:cs="Times New Roman"/>
          <w:sz w:val="28"/>
          <w:szCs w:val="28"/>
        </w:rPr>
        <w:t>О</w:t>
      </w:r>
      <w:r w:rsidR="00760F1C" w:rsidRPr="004E6E87">
        <w:rPr>
          <w:rFonts w:ascii="Times New Roman" w:hAnsi="Times New Roman" w:cs="Times New Roman"/>
          <w:sz w:val="28"/>
          <w:szCs w:val="28"/>
        </w:rPr>
        <w:t xml:space="preserve">бщая проектная протяженность </w:t>
      </w:r>
      <w:r w:rsidR="00AE2C23" w:rsidRPr="004E6E87">
        <w:rPr>
          <w:rFonts w:ascii="Times New Roman" w:hAnsi="Times New Roman" w:cs="Times New Roman"/>
          <w:sz w:val="28"/>
          <w:szCs w:val="28"/>
        </w:rPr>
        <w:t xml:space="preserve">дамб обвалования </w:t>
      </w:r>
      <w:r w:rsidR="00760F1C" w:rsidRPr="004E6E87">
        <w:rPr>
          <w:rFonts w:ascii="Times New Roman" w:hAnsi="Times New Roman" w:cs="Times New Roman"/>
          <w:sz w:val="28"/>
          <w:szCs w:val="28"/>
        </w:rPr>
        <w:t>нового строительства– 2880,85 км.</w:t>
      </w:r>
      <w:r w:rsidR="00506F3B" w:rsidRPr="004E6E87">
        <w:rPr>
          <w:rFonts w:ascii="Times New Roman" w:hAnsi="Times New Roman" w:cs="Times New Roman"/>
          <w:sz w:val="28"/>
          <w:szCs w:val="28"/>
        </w:rPr>
        <w:t xml:space="preserve"> Реконструкция </w:t>
      </w:r>
      <w:r w:rsidR="00AE2C23">
        <w:rPr>
          <w:rFonts w:ascii="Times New Roman" w:hAnsi="Times New Roman" w:cs="Times New Roman"/>
          <w:sz w:val="28"/>
          <w:szCs w:val="28"/>
        </w:rPr>
        <w:t>объекта предусмотрена</w:t>
      </w:r>
      <w:r w:rsidR="00AE2C23">
        <w:rPr>
          <w:rFonts w:ascii="Times New Roman" w:hAnsi="Times New Roman" w:cs="Times New Roman"/>
          <w:sz w:val="28"/>
          <w:szCs w:val="28"/>
        </w:rPr>
        <w:br/>
        <w:t xml:space="preserve">в 3 этапа, реализация </w:t>
      </w:r>
      <w:proofErr w:type="gramStart"/>
      <w:r w:rsidR="00AE2C2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AE2C23">
        <w:rPr>
          <w:rFonts w:ascii="Times New Roman" w:hAnsi="Times New Roman" w:cs="Times New Roman"/>
          <w:sz w:val="28"/>
          <w:szCs w:val="28"/>
        </w:rPr>
        <w:t xml:space="preserve"> возможна как параллельным,</w:t>
      </w:r>
      <w:r w:rsidR="00AE2C23">
        <w:rPr>
          <w:rFonts w:ascii="Times New Roman" w:hAnsi="Times New Roman" w:cs="Times New Roman"/>
          <w:sz w:val="28"/>
          <w:szCs w:val="28"/>
        </w:rPr>
        <w:br/>
        <w:t>так и последовательным методом.</w:t>
      </w:r>
    </w:p>
    <w:p w:rsidR="005C4798" w:rsidRDefault="00AE2C23" w:rsidP="00350B33">
      <w:pPr>
        <w:pStyle w:val="ConsPlusNormal"/>
        <w:numPr>
          <w:ilvl w:val="0"/>
          <w:numId w:val="2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«Сооружение противопаводковое водохранилище на р. Казачка» предназначен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о для орошения сельскохозяйственных угодий и защиты населения от паводков, полный объем 12,1 </w:t>
      </w:r>
      <w:proofErr w:type="gramStart"/>
      <w:r w:rsidR="005C4798" w:rsidRPr="004E6E8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C4798" w:rsidRPr="004E6E87">
        <w:rPr>
          <w:rFonts w:ascii="Times New Roman" w:hAnsi="Times New Roman" w:cs="Times New Roman"/>
          <w:sz w:val="28"/>
          <w:szCs w:val="28"/>
        </w:rPr>
        <w:t xml:space="preserve"> куб. м. </w:t>
      </w:r>
      <w:r>
        <w:rPr>
          <w:rFonts w:ascii="Times New Roman" w:hAnsi="Times New Roman" w:cs="Times New Roman"/>
          <w:sz w:val="28"/>
          <w:szCs w:val="28"/>
        </w:rPr>
        <w:t>Объем воды</w:t>
      </w:r>
      <w:r>
        <w:rPr>
          <w:rFonts w:ascii="Times New Roman" w:hAnsi="Times New Roman" w:cs="Times New Roman"/>
          <w:sz w:val="28"/>
          <w:szCs w:val="28"/>
        </w:rPr>
        <w:br/>
        <w:t>в существующем в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одохранилище </w:t>
      </w:r>
      <w:r>
        <w:rPr>
          <w:rFonts w:ascii="Times New Roman" w:hAnsi="Times New Roman" w:cs="Times New Roman"/>
          <w:sz w:val="28"/>
          <w:szCs w:val="28"/>
        </w:rPr>
        <w:t xml:space="preserve">– 9644000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Проектируемая протяженность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 земляной плотин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624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762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.,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</w:t>
      </w:r>
      <w:r w:rsidR="009C624A">
        <w:rPr>
          <w:rFonts w:ascii="Times New Roman" w:hAnsi="Times New Roman" w:cs="Times New Roman"/>
          <w:sz w:val="28"/>
          <w:szCs w:val="28"/>
        </w:rPr>
        <w:t>ая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5C4798" w:rsidRPr="004E6E87">
        <w:rPr>
          <w:rFonts w:ascii="Times New Roman" w:hAnsi="Times New Roman" w:cs="Times New Roman"/>
          <w:sz w:val="28"/>
          <w:szCs w:val="28"/>
        </w:rPr>
        <w:t>высот</w:t>
      </w:r>
      <w:r w:rsidR="009C624A">
        <w:rPr>
          <w:rFonts w:ascii="Times New Roman" w:hAnsi="Times New Roman" w:cs="Times New Roman"/>
          <w:sz w:val="28"/>
          <w:szCs w:val="28"/>
        </w:rPr>
        <w:t xml:space="preserve">а – </w:t>
      </w:r>
      <w:r w:rsidR="005C4798" w:rsidRPr="004E6E87">
        <w:rPr>
          <w:rFonts w:ascii="Times New Roman" w:hAnsi="Times New Roman" w:cs="Times New Roman"/>
          <w:sz w:val="28"/>
          <w:szCs w:val="28"/>
        </w:rPr>
        <w:t>10,7 м.</w:t>
      </w:r>
      <w:r w:rsidR="009C624A">
        <w:rPr>
          <w:rFonts w:ascii="Times New Roman" w:hAnsi="Times New Roman" w:cs="Times New Roman"/>
          <w:sz w:val="28"/>
          <w:szCs w:val="28"/>
        </w:rPr>
        <w:t>, ширина по гребню плотины – 6,0 м.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 Г</w:t>
      </w:r>
      <w:r w:rsidR="009C624A">
        <w:rPr>
          <w:rFonts w:ascii="Times New Roman" w:hAnsi="Times New Roman" w:cs="Times New Roman"/>
          <w:sz w:val="28"/>
          <w:szCs w:val="28"/>
        </w:rPr>
        <w:t xml:space="preserve">од постройки сооружения </w:t>
      </w:r>
      <w:r w:rsidR="000235C6">
        <w:rPr>
          <w:rFonts w:ascii="Times New Roman" w:hAnsi="Times New Roman" w:cs="Times New Roman"/>
          <w:sz w:val="28"/>
          <w:szCs w:val="28"/>
        </w:rPr>
        <w:t>–</w:t>
      </w:r>
      <w:r w:rsidR="009C624A">
        <w:rPr>
          <w:rFonts w:ascii="Times New Roman" w:hAnsi="Times New Roman" w:cs="Times New Roman"/>
          <w:sz w:val="28"/>
          <w:szCs w:val="28"/>
        </w:rPr>
        <w:t xml:space="preserve"> 1987.</w:t>
      </w:r>
      <w:r w:rsidR="009C624A">
        <w:rPr>
          <w:rFonts w:ascii="Times New Roman" w:hAnsi="Times New Roman" w:cs="Times New Roman"/>
          <w:sz w:val="28"/>
          <w:szCs w:val="28"/>
        </w:rPr>
        <w:br/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В настоящее время состояние основных сооружений гидроузла </w:t>
      </w:r>
      <w:r w:rsidR="00B7518B" w:rsidRPr="004E6E87">
        <w:rPr>
          <w:rFonts w:ascii="Times New Roman" w:hAnsi="Times New Roman" w:cs="Times New Roman"/>
          <w:sz w:val="28"/>
          <w:szCs w:val="28"/>
        </w:rPr>
        <w:t>–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B7518B" w:rsidRPr="004E6E87">
        <w:rPr>
          <w:rFonts w:ascii="Times New Roman" w:hAnsi="Times New Roman" w:cs="Times New Roman"/>
          <w:sz w:val="28"/>
          <w:szCs w:val="28"/>
        </w:rPr>
        <w:t xml:space="preserve">паводкового 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водосброса и донного выпуска требует проведения </w:t>
      </w:r>
      <w:r w:rsidR="00B7518B" w:rsidRPr="004E6E87">
        <w:rPr>
          <w:rFonts w:ascii="Times New Roman" w:hAnsi="Times New Roman" w:cs="Times New Roman"/>
          <w:sz w:val="28"/>
          <w:szCs w:val="28"/>
        </w:rPr>
        <w:t>реконструкции</w:t>
      </w:r>
      <w:r w:rsidR="005C4798" w:rsidRPr="004E6E87">
        <w:rPr>
          <w:rFonts w:ascii="Times New Roman" w:hAnsi="Times New Roman" w:cs="Times New Roman"/>
          <w:sz w:val="28"/>
          <w:szCs w:val="28"/>
        </w:rPr>
        <w:t>. Также это относится к верховому откосу плотины, закрепленному сборными железобетон</w:t>
      </w:r>
      <w:r w:rsidR="009C624A">
        <w:rPr>
          <w:rFonts w:ascii="Times New Roman" w:hAnsi="Times New Roman" w:cs="Times New Roman"/>
          <w:sz w:val="28"/>
          <w:szCs w:val="28"/>
        </w:rPr>
        <w:t xml:space="preserve">ными плитами, которые подверглись разрушению </w:t>
      </w:r>
      <w:r w:rsidR="005C4798" w:rsidRPr="004E6E87">
        <w:rPr>
          <w:rFonts w:ascii="Times New Roman" w:hAnsi="Times New Roman" w:cs="Times New Roman"/>
          <w:sz w:val="28"/>
          <w:szCs w:val="28"/>
        </w:rPr>
        <w:t>в зоне переменного уровня воды.</w:t>
      </w:r>
    </w:p>
    <w:p w:rsidR="00EE1D17" w:rsidRDefault="007A754A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</w:t>
      </w:r>
      <w:r w:rsidR="003E23D9">
        <w:rPr>
          <w:rFonts w:ascii="Times New Roman" w:hAnsi="Times New Roman" w:cs="Times New Roman"/>
          <w:sz w:val="28"/>
          <w:szCs w:val="28"/>
        </w:rPr>
        <w:t xml:space="preserve">целенаправленное </w:t>
      </w:r>
      <w:r>
        <w:rPr>
          <w:rFonts w:ascii="Times New Roman" w:hAnsi="Times New Roman" w:cs="Times New Roman"/>
          <w:sz w:val="28"/>
          <w:szCs w:val="28"/>
        </w:rPr>
        <w:t>плановое проведение таких мероприятий, как:</w:t>
      </w:r>
    </w:p>
    <w:p w:rsidR="007A754A" w:rsidRDefault="00D15A13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754A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B64845">
        <w:rPr>
          <w:rFonts w:ascii="Times New Roman" w:hAnsi="Times New Roman" w:cs="Times New Roman"/>
          <w:sz w:val="28"/>
          <w:szCs w:val="28"/>
        </w:rPr>
        <w:t>текущего содержания ГТС</w:t>
      </w:r>
      <w:r>
        <w:rPr>
          <w:rFonts w:ascii="Times New Roman" w:hAnsi="Times New Roman" w:cs="Times New Roman"/>
          <w:sz w:val="28"/>
          <w:szCs w:val="28"/>
        </w:rPr>
        <w:t xml:space="preserve"> (покос травы, уборка мусора, расчистка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придамбов</w:t>
      </w:r>
      <w:r w:rsidR="000235C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ливнеотводящих каналов и т.п.);</w:t>
      </w:r>
    </w:p>
    <w:p w:rsidR="00D15A13" w:rsidRDefault="00D15A13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плановых текущих и капитальных ремонтов </w:t>
      </w:r>
      <w:r w:rsidR="00B64845">
        <w:rPr>
          <w:rFonts w:ascii="Times New Roman" w:hAnsi="Times New Roman" w:cs="Times New Roman"/>
          <w:sz w:val="28"/>
          <w:szCs w:val="28"/>
        </w:rPr>
        <w:t>ГТС</w:t>
      </w:r>
      <w:r w:rsidR="00B648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своевременного приведения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надлежайшее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состояние;</w:t>
      </w:r>
    </w:p>
    <w:p w:rsidR="00D15A13" w:rsidRDefault="00D15A13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расчистка ливневых стоков для минимизации ущерба, возникающего во время прохождения паводков на территории округа;</w:t>
      </w:r>
    </w:p>
    <w:p w:rsidR="00D15A13" w:rsidRDefault="00D15A13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страхование гражданской ответственности владельцев </w:t>
      </w:r>
      <w:r w:rsidR="00B64845">
        <w:rPr>
          <w:rFonts w:ascii="Times New Roman" w:hAnsi="Times New Roman" w:cs="Times New Roman"/>
          <w:sz w:val="28"/>
          <w:szCs w:val="28"/>
        </w:rPr>
        <w:t>ГТС</w:t>
      </w:r>
      <w:r>
        <w:rPr>
          <w:rFonts w:ascii="Times New Roman" w:hAnsi="Times New Roman" w:cs="Times New Roman"/>
          <w:sz w:val="28"/>
          <w:szCs w:val="28"/>
        </w:rPr>
        <w:t xml:space="preserve"> на случай возникновения чрезвычайных ситуаций и последующего возмещения ущерба при таковых</w:t>
      </w:r>
      <w:r w:rsidR="003E23D9">
        <w:rPr>
          <w:rFonts w:ascii="Times New Roman" w:hAnsi="Times New Roman" w:cs="Times New Roman"/>
          <w:sz w:val="28"/>
          <w:szCs w:val="28"/>
        </w:rPr>
        <w:t>;</w:t>
      </w:r>
    </w:p>
    <w:p w:rsidR="0086114F" w:rsidRDefault="0086114F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формированию земельных участков, недостающей площади городских лесов;</w:t>
      </w:r>
    </w:p>
    <w:p w:rsidR="003E23D9" w:rsidRDefault="0086114F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лесоустроительных работ на территории городских лесов</w:t>
      </w:r>
      <w:r w:rsidR="003E23D9">
        <w:rPr>
          <w:rFonts w:ascii="Times New Roman" w:hAnsi="Times New Roman" w:cs="Times New Roman"/>
          <w:sz w:val="28"/>
          <w:szCs w:val="28"/>
        </w:rPr>
        <w:t>.</w:t>
      </w:r>
    </w:p>
    <w:p w:rsidR="003E23D9" w:rsidRPr="004E6E87" w:rsidRDefault="003E23D9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6627B">
        <w:rPr>
          <w:rFonts w:ascii="Times New Roman" w:hAnsi="Times New Roman" w:cs="Times New Roman"/>
          <w:sz w:val="28"/>
          <w:szCs w:val="28"/>
        </w:rPr>
        <w:t>сложившихся условиях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муниципальная программа является наиболее </w:t>
      </w:r>
      <w:r w:rsidR="000235C6">
        <w:rPr>
          <w:rFonts w:ascii="Times New Roman" w:hAnsi="Times New Roman" w:cs="Times New Roman"/>
          <w:sz w:val="28"/>
          <w:szCs w:val="28"/>
        </w:rPr>
        <w:t>эффективной</w:t>
      </w:r>
      <w:r>
        <w:rPr>
          <w:rFonts w:ascii="Times New Roman" w:hAnsi="Times New Roman" w:cs="Times New Roman"/>
          <w:sz w:val="28"/>
          <w:szCs w:val="28"/>
        </w:rPr>
        <w:t xml:space="preserve"> формой </w:t>
      </w:r>
      <w:r w:rsidR="00536C39">
        <w:rPr>
          <w:rFonts w:ascii="Times New Roman" w:hAnsi="Times New Roman" w:cs="Times New Roman"/>
          <w:sz w:val="28"/>
          <w:szCs w:val="28"/>
        </w:rPr>
        <w:t>решения задач по охране окружающей среды</w:t>
      </w:r>
      <w:r w:rsidR="000235C6">
        <w:rPr>
          <w:rFonts w:ascii="Times New Roman" w:hAnsi="Times New Roman" w:cs="Times New Roman"/>
          <w:sz w:val="28"/>
          <w:szCs w:val="28"/>
        </w:rPr>
        <w:t xml:space="preserve">, в первую очередь </w:t>
      </w:r>
      <w:r w:rsidR="00C6627B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536C39">
        <w:rPr>
          <w:rFonts w:ascii="Times New Roman" w:hAnsi="Times New Roman" w:cs="Times New Roman"/>
          <w:sz w:val="28"/>
          <w:szCs w:val="28"/>
        </w:rPr>
        <w:t>защит</w:t>
      </w:r>
      <w:r w:rsidR="00C6627B">
        <w:rPr>
          <w:rFonts w:ascii="Times New Roman" w:hAnsi="Times New Roman" w:cs="Times New Roman"/>
          <w:sz w:val="28"/>
          <w:szCs w:val="28"/>
        </w:rPr>
        <w:t>ы</w:t>
      </w:r>
      <w:r w:rsidR="00536C39">
        <w:rPr>
          <w:rFonts w:ascii="Times New Roman" w:hAnsi="Times New Roman" w:cs="Times New Roman"/>
          <w:sz w:val="28"/>
          <w:szCs w:val="28"/>
        </w:rPr>
        <w:t xml:space="preserve"> населения, </w:t>
      </w:r>
      <w:r w:rsidR="00C6627B">
        <w:rPr>
          <w:rFonts w:ascii="Times New Roman" w:hAnsi="Times New Roman" w:cs="Times New Roman"/>
          <w:sz w:val="28"/>
          <w:szCs w:val="28"/>
        </w:rPr>
        <w:t>территории,</w:t>
      </w:r>
      <w:r w:rsidR="00536C3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C6627B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E61063">
        <w:rPr>
          <w:rFonts w:ascii="Times New Roman" w:hAnsi="Times New Roman" w:cs="Times New Roman"/>
          <w:sz w:val="28"/>
          <w:szCs w:val="28"/>
        </w:rPr>
        <w:t xml:space="preserve"> и</w:t>
      </w:r>
      <w:r w:rsidR="00536C39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C6627B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="00B2738A">
        <w:rPr>
          <w:rFonts w:ascii="Times New Roman" w:hAnsi="Times New Roman" w:cs="Times New Roman"/>
          <w:sz w:val="28"/>
          <w:szCs w:val="28"/>
        </w:rPr>
        <w:br/>
      </w:r>
      <w:r w:rsidR="00C6627B">
        <w:rPr>
          <w:rFonts w:ascii="Times New Roman" w:hAnsi="Times New Roman" w:cs="Times New Roman"/>
          <w:sz w:val="28"/>
          <w:szCs w:val="28"/>
        </w:rPr>
        <w:t>от негативного воздействия вод, в результате затоплений (подтоплений)</w:t>
      </w:r>
      <w:r w:rsidR="002B483D">
        <w:rPr>
          <w:rFonts w:ascii="Times New Roman" w:hAnsi="Times New Roman" w:cs="Times New Roman"/>
          <w:sz w:val="28"/>
          <w:szCs w:val="28"/>
        </w:rPr>
        <w:t xml:space="preserve"> паводковыми водами</w:t>
      </w:r>
      <w:r w:rsidR="00C6627B">
        <w:rPr>
          <w:rFonts w:ascii="Times New Roman" w:hAnsi="Times New Roman" w:cs="Times New Roman"/>
          <w:sz w:val="28"/>
          <w:szCs w:val="28"/>
        </w:rPr>
        <w:t>.</w:t>
      </w:r>
    </w:p>
    <w:p w:rsidR="002B483D" w:rsidRDefault="002B4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Pr="004E6E87" w:rsidRDefault="001C42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4798" w:rsidRPr="004E6E87">
        <w:rPr>
          <w:rFonts w:ascii="Times New Roman" w:hAnsi="Times New Roman" w:cs="Times New Roman"/>
          <w:sz w:val="28"/>
          <w:szCs w:val="28"/>
        </w:rPr>
        <w:t>. Цели и задачи муниципальной программы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Pr="004E6E87" w:rsidRDefault="005C4798" w:rsidP="00350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Целью программы является создание благоприятной и безопасной среды проживания людей посредством улучшения экологической обстановки</w:t>
      </w:r>
      <w:r w:rsidR="009C624A">
        <w:rPr>
          <w:rFonts w:ascii="Times New Roman" w:hAnsi="Times New Roman" w:cs="Times New Roman"/>
          <w:sz w:val="28"/>
          <w:szCs w:val="28"/>
        </w:rPr>
        <w:br/>
      </w:r>
      <w:r w:rsidRPr="004E6E87">
        <w:rPr>
          <w:rFonts w:ascii="Times New Roman" w:hAnsi="Times New Roman" w:cs="Times New Roman"/>
          <w:sz w:val="28"/>
          <w:szCs w:val="28"/>
        </w:rPr>
        <w:t xml:space="preserve">на территории Уссурийского городского округа, обеспечения безопасности водохозяйственных систем и </w:t>
      </w:r>
      <w:r w:rsidR="00B64845">
        <w:rPr>
          <w:rFonts w:ascii="Times New Roman" w:hAnsi="Times New Roman" w:cs="Times New Roman"/>
          <w:sz w:val="28"/>
          <w:szCs w:val="28"/>
        </w:rPr>
        <w:t>ГТС</w:t>
      </w:r>
      <w:r w:rsidRPr="004E6E87">
        <w:rPr>
          <w:rFonts w:ascii="Times New Roman" w:hAnsi="Times New Roman" w:cs="Times New Roman"/>
          <w:sz w:val="28"/>
          <w:szCs w:val="28"/>
        </w:rPr>
        <w:t>, а также защищенности населения</w:t>
      </w:r>
      <w:r w:rsidR="00B64845">
        <w:rPr>
          <w:rFonts w:ascii="Times New Roman" w:hAnsi="Times New Roman" w:cs="Times New Roman"/>
          <w:sz w:val="28"/>
          <w:szCs w:val="28"/>
        </w:rPr>
        <w:br/>
      </w:r>
      <w:r w:rsidRPr="004E6E87">
        <w:rPr>
          <w:rFonts w:ascii="Times New Roman" w:hAnsi="Times New Roman" w:cs="Times New Roman"/>
          <w:sz w:val="28"/>
          <w:szCs w:val="28"/>
        </w:rPr>
        <w:t>и объектов экономики от негативного воздействия вод.</w:t>
      </w:r>
    </w:p>
    <w:p w:rsidR="005C4798" w:rsidRPr="004E6E87" w:rsidRDefault="005C4798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Задачи</w:t>
      </w:r>
      <w:r w:rsidR="009D17F1">
        <w:rPr>
          <w:rFonts w:ascii="Times New Roman" w:hAnsi="Times New Roman" w:cs="Times New Roman"/>
          <w:sz w:val="28"/>
          <w:szCs w:val="28"/>
        </w:rPr>
        <w:t>, решение которых обеспечит достижение поставленной цели</w:t>
      </w:r>
      <w:r w:rsidRPr="004E6E87">
        <w:rPr>
          <w:rFonts w:ascii="Times New Roman" w:hAnsi="Times New Roman" w:cs="Times New Roman"/>
          <w:sz w:val="28"/>
          <w:szCs w:val="28"/>
        </w:rPr>
        <w:t>:</w:t>
      </w:r>
    </w:p>
    <w:p w:rsidR="009D17F1" w:rsidRDefault="009D17F1" w:rsidP="009D17F1">
      <w:pPr>
        <w:pStyle w:val="ConsPlusNormal"/>
        <w:numPr>
          <w:ilvl w:val="0"/>
          <w:numId w:val="6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F1">
        <w:rPr>
          <w:rFonts w:ascii="Times New Roman" w:hAnsi="Times New Roman" w:cs="Times New Roman"/>
          <w:sz w:val="28"/>
          <w:szCs w:val="28"/>
        </w:rPr>
        <w:t>Повысить эксплуатационную надежность гидротехнических сооружений путем их приведения к безопасному техническому состоянию, обеспечить защищенность населения и объектов экономики от негативного воздействия вод сооружениями инженерной защиты;</w:t>
      </w:r>
    </w:p>
    <w:p w:rsidR="00350B33" w:rsidRDefault="009D17F1" w:rsidP="009D17F1">
      <w:pPr>
        <w:pStyle w:val="ConsPlusNormal"/>
        <w:numPr>
          <w:ilvl w:val="0"/>
          <w:numId w:val="6"/>
        </w:numPr>
        <w:spacing w:before="2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7F1"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использованию, охране, защите и воспроизводству городских лесов.</w:t>
      </w:r>
    </w:p>
    <w:p w:rsidR="009D17F1" w:rsidRPr="009D17F1" w:rsidRDefault="009D17F1" w:rsidP="009D17F1">
      <w:pPr>
        <w:pStyle w:val="ConsPlusNormal"/>
        <w:spacing w:before="20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Pr="004E6E87" w:rsidRDefault="001C42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4798" w:rsidRPr="004E6E87">
        <w:rPr>
          <w:rFonts w:ascii="Times New Roman" w:hAnsi="Times New Roman" w:cs="Times New Roman"/>
          <w:sz w:val="28"/>
          <w:szCs w:val="28"/>
        </w:rPr>
        <w:t>. Результаты реализации муниципальной программы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Default="005B478D" w:rsidP="005B47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C4798" w:rsidRPr="004E6E87">
        <w:rPr>
          <w:rFonts w:ascii="Times New Roman" w:hAnsi="Times New Roman" w:cs="Times New Roman"/>
          <w:sz w:val="28"/>
          <w:szCs w:val="28"/>
        </w:rPr>
        <w:t>елевые показатели (индикаторы) реализации муниципальной программы применяются для оценки эффективности реализации муниципальной программы при составлении годового отчета</w:t>
      </w:r>
      <w:r w:rsidR="009C624A">
        <w:rPr>
          <w:rFonts w:ascii="Times New Roman" w:hAnsi="Times New Roman" w:cs="Times New Roman"/>
          <w:sz w:val="28"/>
          <w:szCs w:val="28"/>
        </w:rPr>
        <w:br/>
      </w:r>
      <w:r w:rsidR="005C4798" w:rsidRPr="004E6E87">
        <w:rPr>
          <w:rFonts w:ascii="Times New Roman" w:hAnsi="Times New Roman" w:cs="Times New Roman"/>
          <w:sz w:val="28"/>
          <w:szCs w:val="28"/>
        </w:rPr>
        <w:t>о выполнении запланированных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5C4798" w:rsidRPr="004E6E87">
        <w:rPr>
          <w:rFonts w:ascii="Times New Roman" w:hAnsi="Times New Roman" w:cs="Times New Roman"/>
          <w:sz w:val="28"/>
          <w:szCs w:val="28"/>
        </w:rPr>
        <w:t>.</w:t>
      </w:r>
    </w:p>
    <w:p w:rsidR="005B478D" w:rsidRPr="004E6E87" w:rsidRDefault="005B478D" w:rsidP="00350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Показатели (индикаторы применяются при определении результата реализации муниципальной программы.</w:t>
      </w:r>
      <w:proofErr w:type="gramEnd"/>
    </w:p>
    <w:p w:rsidR="005C4798" w:rsidRPr="004E6E87" w:rsidRDefault="005C4798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3038">
        <w:r w:rsidRPr="009C624A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4E6E87">
        <w:rPr>
          <w:rFonts w:ascii="Times New Roman" w:hAnsi="Times New Roman" w:cs="Times New Roman"/>
          <w:sz w:val="28"/>
          <w:szCs w:val="28"/>
        </w:rPr>
        <w:t xml:space="preserve">(индикаторы) муниципальной программы приведены в приложении </w:t>
      </w:r>
      <w:r w:rsidR="00405F8A" w:rsidRPr="004E6E87">
        <w:rPr>
          <w:rFonts w:ascii="Times New Roman" w:hAnsi="Times New Roman" w:cs="Times New Roman"/>
          <w:sz w:val="28"/>
          <w:szCs w:val="28"/>
        </w:rPr>
        <w:t>№</w:t>
      </w:r>
      <w:r w:rsidRPr="004E6E87">
        <w:rPr>
          <w:rFonts w:ascii="Times New Roman" w:hAnsi="Times New Roman" w:cs="Times New Roman"/>
          <w:sz w:val="28"/>
          <w:szCs w:val="28"/>
        </w:rPr>
        <w:t xml:space="preserve"> 3 к муниципальной программе.</w:t>
      </w:r>
    </w:p>
    <w:p w:rsidR="00B2738A" w:rsidRPr="004E6E87" w:rsidRDefault="00B273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Pr="004E6E87" w:rsidRDefault="001C42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798" w:rsidRPr="004E6E87">
        <w:rPr>
          <w:rFonts w:ascii="Times New Roman" w:hAnsi="Times New Roman" w:cs="Times New Roman"/>
          <w:sz w:val="28"/>
          <w:szCs w:val="28"/>
        </w:rPr>
        <w:t>. Перечень и краткое описание</w:t>
      </w:r>
    </w:p>
    <w:p w:rsidR="005C4798" w:rsidRDefault="005C4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3A7C61" w:rsidRPr="004E6E8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B2738A" w:rsidRPr="004E6E87" w:rsidRDefault="00B2738A" w:rsidP="00B2738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Default="00BF78C3" w:rsidP="005B47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6">
        <w:r w:rsidR="005C4798" w:rsidRPr="009C624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5C4798" w:rsidRPr="004E6E87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5B478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 приведен в приложении </w:t>
      </w:r>
      <w:r w:rsidR="00405F8A" w:rsidRPr="004E6E87">
        <w:rPr>
          <w:rFonts w:ascii="Times New Roman" w:hAnsi="Times New Roman" w:cs="Times New Roman"/>
          <w:sz w:val="28"/>
          <w:szCs w:val="28"/>
        </w:rPr>
        <w:t>№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 2 муниципальной программы.</w:t>
      </w:r>
    </w:p>
    <w:p w:rsidR="005B478D" w:rsidRPr="004E6E87" w:rsidRDefault="005B478D" w:rsidP="00350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достижение цели и решение задач муниципальной программы.</w:t>
      </w:r>
    </w:p>
    <w:p w:rsidR="005C4798" w:rsidRDefault="005B478D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«Мероприятия по содержанию гидротехнических сооружений» включает в себя </w:t>
      </w:r>
      <w:r w:rsidR="004445AF" w:rsidRPr="004E6E87">
        <w:rPr>
          <w:rFonts w:ascii="Times New Roman" w:hAnsi="Times New Roman" w:cs="Times New Roman"/>
          <w:sz w:val="28"/>
          <w:szCs w:val="28"/>
        </w:rPr>
        <w:t>страхование гражданской ответственности владельца опасн</w:t>
      </w:r>
      <w:r w:rsidR="004445AF">
        <w:rPr>
          <w:rFonts w:ascii="Times New Roman" w:hAnsi="Times New Roman" w:cs="Times New Roman"/>
          <w:sz w:val="28"/>
          <w:szCs w:val="28"/>
        </w:rPr>
        <w:t xml:space="preserve">ого объекта, а также </w:t>
      </w:r>
      <w:r>
        <w:rPr>
          <w:rFonts w:ascii="Times New Roman" w:hAnsi="Times New Roman" w:cs="Times New Roman"/>
          <w:sz w:val="28"/>
          <w:szCs w:val="28"/>
        </w:rPr>
        <w:t>выполнение работ</w:t>
      </w:r>
      <w:r w:rsidR="004445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текущему содержанию гидротехнических сооружений,</w:t>
      </w:r>
      <w:r w:rsidR="004445AF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 w:rsidR="004445AF">
        <w:rPr>
          <w:rFonts w:ascii="Times New Roman" w:hAnsi="Times New Roman" w:cs="Times New Roman"/>
          <w:sz w:val="28"/>
          <w:szCs w:val="28"/>
        </w:rPr>
        <w:br/>
        <w:t>в реестре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таких как: </w:t>
      </w:r>
      <w:r w:rsidR="004445AF">
        <w:rPr>
          <w:rFonts w:ascii="Times New Roman" w:hAnsi="Times New Roman" w:cs="Times New Roman"/>
          <w:sz w:val="28"/>
          <w:szCs w:val="28"/>
        </w:rPr>
        <w:t xml:space="preserve">периодический </w:t>
      </w:r>
      <w:r>
        <w:rPr>
          <w:rFonts w:ascii="Times New Roman" w:hAnsi="Times New Roman" w:cs="Times New Roman"/>
          <w:sz w:val="28"/>
          <w:szCs w:val="28"/>
        </w:rPr>
        <w:t>покос травы</w:t>
      </w:r>
      <w:r w:rsidR="004445AF">
        <w:rPr>
          <w:rFonts w:ascii="Times New Roman" w:hAnsi="Times New Roman" w:cs="Times New Roman"/>
          <w:sz w:val="28"/>
          <w:szCs w:val="28"/>
        </w:rPr>
        <w:t xml:space="preserve">, расчистка </w:t>
      </w:r>
      <w:proofErr w:type="spellStart"/>
      <w:r w:rsidR="004445AF">
        <w:rPr>
          <w:rFonts w:ascii="Times New Roman" w:hAnsi="Times New Roman" w:cs="Times New Roman"/>
          <w:sz w:val="28"/>
          <w:szCs w:val="28"/>
        </w:rPr>
        <w:t>придамбовых</w:t>
      </w:r>
      <w:proofErr w:type="spellEnd"/>
      <w:r w:rsidR="004445AF">
        <w:rPr>
          <w:rFonts w:ascii="Times New Roman" w:hAnsi="Times New Roman" w:cs="Times New Roman"/>
          <w:sz w:val="28"/>
          <w:szCs w:val="28"/>
        </w:rPr>
        <w:t xml:space="preserve"> каналов, ликвидация древесно-кустарниковой растительности, уборка крупного мусора.</w:t>
      </w:r>
    </w:p>
    <w:p w:rsidR="004445AF" w:rsidRPr="004E6E87" w:rsidRDefault="004445AF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Основное мероприятие «Защита населения и объектов экономики</w:t>
      </w:r>
      <w:r w:rsidR="00ED04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негативного воздействия вод»</w:t>
      </w:r>
      <w:r w:rsidR="00B64B19">
        <w:rPr>
          <w:rFonts w:ascii="Times New Roman" w:hAnsi="Times New Roman" w:cs="Times New Roman"/>
          <w:sz w:val="28"/>
          <w:szCs w:val="28"/>
        </w:rPr>
        <w:t xml:space="preserve"> включает в себя проведение </w:t>
      </w:r>
      <w:proofErr w:type="spellStart"/>
      <w:r w:rsidR="00B64B19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B64B19">
        <w:rPr>
          <w:rFonts w:ascii="Times New Roman" w:hAnsi="Times New Roman" w:cs="Times New Roman"/>
          <w:sz w:val="28"/>
          <w:szCs w:val="28"/>
        </w:rPr>
        <w:t xml:space="preserve"> и проектных работ, работ по текущему и капитальному ремонту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B64B19">
        <w:rPr>
          <w:rFonts w:ascii="Times New Roman" w:hAnsi="Times New Roman" w:cs="Times New Roman"/>
          <w:sz w:val="28"/>
          <w:szCs w:val="28"/>
        </w:rPr>
        <w:t>гидротехнических сооружений, капитальное строительство (реконструкция) гидротехнических сооружений, проведение экспертиз, оформление земельных участков, установку сервитутов в отношении земельных участков, получение технических условий на техническое присоединение</w:t>
      </w:r>
      <w:r w:rsidR="007A2F06">
        <w:rPr>
          <w:rFonts w:ascii="Times New Roman" w:hAnsi="Times New Roman" w:cs="Times New Roman"/>
          <w:sz w:val="28"/>
          <w:szCs w:val="28"/>
        </w:rPr>
        <w:t>, декларирование безопасности, а также проведение работ по расчистке ливневых стоков в</w:t>
      </w:r>
      <w:proofErr w:type="gramEnd"/>
      <w:r w:rsidR="007A2F06">
        <w:rPr>
          <w:rFonts w:ascii="Times New Roman" w:hAnsi="Times New Roman" w:cs="Times New Roman"/>
          <w:sz w:val="28"/>
          <w:szCs w:val="28"/>
        </w:rPr>
        <w:t xml:space="preserve"> черте города и в границах сельских территорий.</w:t>
      </w:r>
    </w:p>
    <w:p w:rsidR="005C4798" w:rsidRPr="007A7302" w:rsidRDefault="007A2F06" w:rsidP="00350B33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«Организация мероприятий по содержанию городских лесов» включает в себя работы по формированию земельных участков недостающей площади городских лесов, а также проведение лесоустроительных работ на территории городских лесов.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Pr="004E6E87" w:rsidRDefault="001C42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798" w:rsidRPr="004E6E87"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F06" w:rsidRPr="0076450D" w:rsidRDefault="007A2F06" w:rsidP="00316344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Механизм реализации му</w:t>
      </w:r>
      <w:r w:rsidR="000B3FD2">
        <w:rPr>
          <w:rFonts w:ascii="Times New Roman" w:hAnsi="Times New Roman" w:cs="Times New Roman"/>
          <w:sz w:val="28"/>
          <w:szCs w:val="28"/>
        </w:rPr>
        <w:t>ниципальной программы направлен</w:t>
      </w:r>
      <w:r w:rsidR="000B3FD2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мероприятий.</w:t>
      </w:r>
    </w:p>
    <w:p w:rsidR="007A2F06" w:rsidRPr="0076450D" w:rsidRDefault="007A2F06" w:rsidP="00316344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50D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6450D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– у</w:t>
      </w:r>
      <w:r w:rsidRPr="0076450D">
        <w:rPr>
          <w:rFonts w:ascii="Times New Roman" w:hAnsi="Times New Roman" w:cs="Times New Roman"/>
          <w:sz w:val="28"/>
          <w:szCs w:val="28"/>
        </w:rPr>
        <w:t>правление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0B3FD2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76450D"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городского округа (далее </w:t>
      </w:r>
      <w:r w:rsidR="00E610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0B3FD2">
        <w:rPr>
          <w:rFonts w:ascii="Times New Roman" w:hAnsi="Times New Roman" w:cs="Times New Roman"/>
          <w:sz w:val="28"/>
          <w:szCs w:val="28"/>
        </w:rPr>
        <w:t>ЖО</w:t>
      </w:r>
      <w:proofErr w:type="gramEnd"/>
      <w:r w:rsidRPr="0076450D">
        <w:rPr>
          <w:rFonts w:ascii="Times New Roman" w:hAnsi="Times New Roman" w:cs="Times New Roman"/>
          <w:sz w:val="28"/>
          <w:szCs w:val="28"/>
        </w:rPr>
        <w:t>) несет ответственность за разработку, реализацию и оценку эффективности муниципальной программы в целом.</w:t>
      </w:r>
    </w:p>
    <w:p w:rsidR="007A2F06" w:rsidRPr="0076450D" w:rsidRDefault="007A2F06" w:rsidP="00316344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Координирование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0B3FD2">
        <w:rPr>
          <w:rFonts w:ascii="Times New Roman" w:hAnsi="Times New Roman" w:cs="Times New Roman"/>
          <w:sz w:val="28"/>
          <w:szCs w:val="28"/>
        </w:rPr>
        <w:t>ЖО</w:t>
      </w:r>
      <w:proofErr w:type="gramEnd"/>
      <w:r w:rsidRPr="0076450D">
        <w:rPr>
          <w:rFonts w:ascii="Times New Roman" w:hAnsi="Times New Roman" w:cs="Times New Roman"/>
          <w:sz w:val="28"/>
          <w:szCs w:val="28"/>
        </w:rPr>
        <w:t xml:space="preserve"> осуществляет руководитель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6450D">
        <w:rPr>
          <w:rFonts w:ascii="Times New Roman" w:hAnsi="Times New Roman" w:cs="Times New Roman"/>
          <w:sz w:val="28"/>
          <w:szCs w:val="28"/>
        </w:rPr>
        <w:t>заместитель главы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курирующий У</w:t>
      </w:r>
      <w:r w:rsidR="000B3FD2">
        <w:rPr>
          <w:rFonts w:ascii="Times New Roman" w:hAnsi="Times New Roman" w:cs="Times New Roman"/>
          <w:sz w:val="28"/>
          <w:szCs w:val="28"/>
        </w:rPr>
        <w:t>ЖО</w:t>
      </w:r>
      <w:r w:rsidRPr="0076450D">
        <w:rPr>
          <w:rFonts w:ascii="Times New Roman" w:hAnsi="Times New Roman" w:cs="Times New Roman"/>
          <w:sz w:val="28"/>
          <w:szCs w:val="28"/>
        </w:rPr>
        <w:t>.</w:t>
      </w:r>
    </w:p>
    <w:p w:rsidR="007A2F06" w:rsidRPr="0076450D" w:rsidRDefault="007A2F06" w:rsidP="00316344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Pr="0076450D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0B3FD2">
        <w:rPr>
          <w:rFonts w:ascii="Times New Roman" w:hAnsi="Times New Roman" w:cs="Times New Roman"/>
          <w:sz w:val="28"/>
          <w:szCs w:val="28"/>
        </w:rPr>
        <w:t>ЖО</w:t>
      </w:r>
      <w:proofErr w:type="gramEnd"/>
      <w:r w:rsidRPr="0076450D">
        <w:rPr>
          <w:rFonts w:ascii="Times New Roman" w:hAnsi="Times New Roman" w:cs="Times New Roman"/>
          <w:sz w:val="28"/>
          <w:szCs w:val="28"/>
        </w:rPr>
        <w:t>:</w:t>
      </w:r>
    </w:p>
    <w:p w:rsidR="007A2F06" w:rsidRDefault="007A2F06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 взаимодействии с соисполнител</w:t>
      </w:r>
      <w:r w:rsidR="009B6B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муниципальной программы</w:t>
      </w:r>
      <w:r w:rsidR="000B3F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участник</w:t>
      </w:r>
      <w:r w:rsidR="009B6B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B6B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 мероприятия муниципальной программы, координирует их деятельность;</w:t>
      </w:r>
    </w:p>
    <w:p w:rsidR="007A2F06" w:rsidRDefault="007A2F06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определяет </w:t>
      </w:r>
      <w:r w:rsidRPr="00964126">
        <w:rPr>
          <w:rFonts w:ascii="Times New Roman" w:hAnsi="Times New Roman" w:cs="Times New Roman"/>
          <w:sz w:val="28"/>
          <w:szCs w:val="28"/>
        </w:rPr>
        <w:t>очередность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программных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9B6B7B">
        <w:rPr>
          <w:rFonts w:ascii="Times New Roman" w:hAnsi="Times New Roman" w:cs="Times New Roman"/>
          <w:sz w:val="28"/>
          <w:szCs w:val="28"/>
        </w:rPr>
        <w:br/>
      </w:r>
      <w:r w:rsidRPr="00964126">
        <w:rPr>
          <w:rFonts w:ascii="Times New Roman" w:hAnsi="Times New Roman" w:cs="Times New Roman"/>
          <w:sz w:val="28"/>
          <w:szCs w:val="28"/>
        </w:rPr>
        <w:t>с учетом проектируемого объема материальных, трудовых и финансовых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FDA" w:rsidRDefault="00942FDA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осуществляет подготовку и своевременное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министерство природных ресурсов и охраны окружающей среды Приморского края, заявок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</w:t>
      </w:r>
      <w:r w:rsidR="007F3B0E">
        <w:rPr>
          <w:rFonts w:ascii="Times New Roman" w:hAnsi="Times New Roman" w:cs="Times New Roman"/>
          <w:sz w:val="28"/>
          <w:szCs w:val="28"/>
        </w:rPr>
        <w:t>;</w:t>
      </w:r>
    </w:p>
    <w:p w:rsidR="007A2F06" w:rsidRDefault="007F3B0E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2F06">
        <w:rPr>
          <w:rFonts w:ascii="Times New Roman" w:hAnsi="Times New Roman" w:cs="Times New Roman"/>
          <w:sz w:val="28"/>
          <w:szCs w:val="28"/>
        </w:rPr>
        <w:t xml:space="preserve">) разрабатывает в рамках своих полномочий муниципальные правовые акты, необходимые для реализации мероприятий муниципальной программы, а также </w:t>
      </w:r>
      <w:r w:rsidR="007A2F06" w:rsidRPr="00E41948">
        <w:rPr>
          <w:rFonts w:ascii="Times New Roman" w:hAnsi="Times New Roman" w:cs="Times New Roman"/>
          <w:sz w:val="28"/>
          <w:szCs w:val="28"/>
        </w:rPr>
        <w:t>план-график реализации мероприятий муниципальной программы</w:t>
      </w:r>
      <w:r w:rsidR="007A2F06">
        <w:rPr>
          <w:rFonts w:ascii="Times New Roman" w:hAnsi="Times New Roman" w:cs="Times New Roman"/>
          <w:sz w:val="28"/>
          <w:szCs w:val="28"/>
        </w:rPr>
        <w:t>;</w:t>
      </w:r>
    </w:p>
    <w:p w:rsidR="007A2F06" w:rsidRDefault="007F3B0E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2F06">
        <w:rPr>
          <w:rFonts w:ascii="Times New Roman" w:hAnsi="Times New Roman" w:cs="Times New Roman"/>
          <w:sz w:val="28"/>
          <w:szCs w:val="28"/>
        </w:rPr>
        <w:t xml:space="preserve">) контролирует выполнение программных мероприятий, выявляет несоответствие результатов реализации </w:t>
      </w:r>
      <w:r w:rsidR="009B6B7B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="009B6B7B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7A2F06">
        <w:rPr>
          <w:rFonts w:ascii="Times New Roman" w:hAnsi="Times New Roman" w:cs="Times New Roman"/>
          <w:sz w:val="28"/>
          <w:szCs w:val="28"/>
        </w:rPr>
        <w:t>плановым</w:t>
      </w:r>
      <w:r w:rsidR="009B6B7B">
        <w:rPr>
          <w:rFonts w:ascii="Times New Roman" w:hAnsi="Times New Roman" w:cs="Times New Roman"/>
          <w:sz w:val="28"/>
          <w:szCs w:val="28"/>
        </w:rPr>
        <w:t>и</w:t>
      </w:r>
      <w:r w:rsidR="007A2F06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9B6B7B">
        <w:rPr>
          <w:rFonts w:ascii="Times New Roman" w:hAnsi="Times New Roman" w:cs="Times New Roman"/>
          <w:sz w:val="28"/>
          <w:szCs w:val="28"/>
        </w:rPr>
        <w:t>и</w:t>
      </w:r>
      <w:r w:rsidR="007A2F06">
        <w:rPr>
          <w:rFonts w:ascii="Times New Roman" w:hAnsi="Times New Roman" w:cs="Times New Roman"/>
          <w:sz w:val="28"/>
          <w:szCs w:val="28"/>
        </w:rPr>
        <w:t>, устанавливает причины не достижения плановых показателей и определяет меры по их устранению;</w:t>
      </w:r>
    </w:p>
    <w:p w:rsidR="007A2F06" w:rsidRDefault="007F3B0E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A2F06">
        <w:rPr>
          <w:rFonts w:ascii="Times New Roman" w:hAnsi="Times New Roman" w:cs="Times New Roman"/>
          <w:sz w:val="28"/>
          <w:szCs w:val="28"/>
        </w:rPr>
        <w:t xml:space="preserve">) </w:t>
      </w:r>
      <w:r w:rsidR="007A2F06" w:rsidRPr="00EA2644">
        <w:rPr>
          <w:rFonts w:ascii="Times New Roman" w:hAnsi="Times New Roman" w:cs="Times New Roman"/>
          <w:sz w:val="28"/>
          <w:szCs w:val="28"/>
        </w:rPr>
        <w:t>несет ответственность за качественное и своевременное исполнение программных мероприятий, эффективное использование финансовых средств</w:t>
      </w:r>
      <w:r w:rsidR="007A2F06">
        <w:rPr>
          <w:rFonts w:ascii="Times New Roman" w:hAnsi="Times New Roman" w:cs="Times New Roman"/>
          <w:sz w:val="28"/>
          <w:szCs w:val="28"/>
        </w:rPr>
        <w:t>;</w:t>
      </w:r>
    </w:p>
    <w:p w:rsidR="007A2F06" w:rsidRDefault="007F3B0E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7A2F06">
        <w:rPr>
          <w:rFonts w:ascii="Times New Roman" w:hAnsi="Times New Roman" w:cs="Times New Roman"/>
          <w:sz w:val="28"/>
          <w:szCs w:val="28"/>
        </w:rPr>
        <w:t>)</w:t>
      </w:r>
      <w:r w:rsidR="007A2F06" w:rsidRPr="00EC0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A2F06" w:rsidRPr="00EC0B68">
        <w:rPr>
          <w:rFonts w:ascii="Times New Roman" w:hAnsi="Times New Roman" w:cs="Times New Roman"/>
          <w:sz w:val="28"/>
          <w:szCs w:val="28"/>
        </w:rPr>
        <w:t>азрабатывает проекты постановлений администрации Уссурийского городского округа о внесении изменений в</w:t>
      </w:r>
      <w:r w:rsidR="009B6B7B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="009B6B7B">
        <w:rPr>
          <w:rFonts w:ascii="Times New Roman" w:hAnsi="Times New Roman" w:cs="Times New Roman"/>
          <w:sz w:val="28"/>
          <w:szCs w:val="28"/>
        </w:rPr>
        <w:br/>
      </w:r>
      <w:r w:rsidR="007A2F06" w:rsidRPr="00EC0B6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7A2F06">
        <w:rPr>
          <w:rFonts w:ascii="Times New Roman" w:hAnsi="Times New Roman" w:cs="Times New Roman"/>
          <w:sz w:val="28"/>
          <w:szCs w:val="28"/>
        </w:rPr>
        <w:t>,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7A2F06" w:rsidRPr="00EC0B68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r w:rsidR="007A2F06" w:rsidRPr="00D62F32">
        <w:rPr>
          <w:rFonts w:ascii="Times New Roman" w:hAnsi="Times New Roman" w:cs="Times New Roman"/>
          <w:sz w:val="28"/>
          <w:szCs w:val="28"/>
        </w:rPr>
        <w:t>Порядком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от 31 марта 2015 года</w:t>
      </w:r>
      <w:r w:rsidR="009B6B7B">
        <w:rPr>
          <w:rFonts w:ascii="Times New Roman" w:hAnsi="Times New Roman" w:cs="Times New Roman"/>
          <w:sz w:val="28"/>
          <w:szCs w:val="28"/>
        </w:rPr>
        <w:br/>
      </w:r>
      <w:r w:rsidR="007A2F06" w:rsidRPr="00D62F32">
        <w:rPr>
          <w:rFonts w:ascii="Times New Roman" w:hAnsi="Times New Roman" w:cs="Times New Roman"/>
          <w:sz w:val="28"/>
          <w:szCs w:val="28"/>
        </w:rPr>
        <w:t>№ 895-НПА</w:t>
      </w:r>
      <w:r w:rsidR="007A2F06">
        <w:rPr>
          <w:rFonts w:ascii="Times New Roman" w:hAnsi="Times New Roman" w:cs="Times New Roman"/>
          <w:sz w:val="28"/>
          <w:szCs w:val="28"/>
        </w:rPr>
        <w:t>;</w:t>
      </w:r>
    </w:p>
    <w:p w:rsidR="007A2F06" w:rsidRDefault="007F3B0E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A2F06">
        <w:rPr>
          <w:rFonts w:ascii="Times New Roman" w:hAnsi="Times New Roman" w:cs="Times New Roman"/>
          <w:sz w:val="28"/>
          <w:szCs w:val="28"/>
        </w:rPr>
        <w:t xml:space="preserve">) формирует </w:t>
      </w:r>
      <w:r w:rsidR="007A2F06" w:rsidRPr="009E4DF8">
        <w:rPr>
          <w:rFonts w:ascii="Times New Roman" w:hAnsi="Times New Roman" w:cs="Times New Roman"/>
          <w:sz w:val="28"/>
          <w:szCs w:val="28"/>
        </w:rPr>
        <w:t>отчет</w:t>
      </w:r>
      <w:r w:rsidR="007A2F06">
        <w:rPr>
          <w:rFonts w:ascii="Times New Roman" w:hAnsi="Times New Roman" w:cs="Times New Roman"/>
          <w:sz w:val="28"/>
          <w:szCs w:val="28"/>
        </w:rPr>
        <w:t>ы</w:t>
      </w:r>
      <w:r w:rsidR="007A2F06" w:rsidRPr="009E4DF8">
        <w:rPr>
          <w:rFonts w:ascii="Times New Roman" w:hAnsi="Times New Roman" w:cs="Times New Roman"/>
          <w:sz w:val="28"/>
          <w:szCs w:val="28"/>
        </w:rPr>
        <w:t xml:space="preserve"> о финансировании, итогах реализации </w:t>
      </w:r>
      <w:r w:rsidR="007A2F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A2F06" w:rsidRPr="009E4DF8">
        <w:rPr>
          <w:rFonts w:ascii="Times New Roman" w:hAnsi="Times New Roman" w:cs="Times New Roman"/>
          <w:sz w:val="28"/>
          <w:szCs w:val="28"/>
        </w:rPr>
        <w:t>программы</w:t>
      </w:r>
      <w:r w:rsidR="007A2F06">
        <w:rPr>
          <w:rFonts w:ascii="Times New Roman" w:hAnsi="Times New Roman" w:cs="Times New Roman"/>
          <w:sz w:val="28"/>
          <w:szCs w:val="28"/>
        </w:rPr>
        <w:t xml:space="preserve">, в том числе на основании </w:t>
      </w:r>
      <w:r w:rsidR="007A2F06" w:rsidRPr="009E4DF8">
        <w:rPr>
          <w:rFonts w:ascii="Times New Roman" w:hAnsi="Times New Roman" w:cs="Times New Roman"/>
          <w:sz w:val="28"/>
          <w:szCs w:val="28"/>
        </w:rPr>
        <w:t>информаци</w:t>
      </w:r>
      <w:r w:rsidR="007A2F06">
        <w:rPr>
          <w:rFonts w:ascii="Times New Roman" w:hAnsi="Times New Roman" w:cs="Times New Roman"/>
          <w:sz w:val="28"/>
          <w:szCs w:val="28"/>
        </w:rPr>
        <w:t>и, представленной соисполнител</w:t>
      </w:r>
      <w:r w:rsidR="009B6B7B">
        <w:rPr>
          <w:rFonts w:ascii="Times New Roman" w:hAnsi="Times New Roman" w:cs="Times New Roman"/>
          <w:sz w:val="28"/>
          <w:szCs w:val="28"/>
        </w:rPr>
        <w:t>е</w:t>
      </w:r>
      <w:r w:rsidR="007A2F06">
        <w:rPr>
          <w:rFonts w:ascii="Times New Roman" w:hAnsi="Times New Roman" w:cs="Times New Roman"/>
          <w:sz w:val="28"/>
          <w:szCs w:val="28"/>
        </w:rPr>
        <w:t xml:space="preserve">м </w:t>
      </w:r>
      <w:r w:rsidR="007A2F06" w:rsidRPr="0076450D">
        <w:rPr>
          <w:rFonts w:ascii="Times New Roman" w:hAnsi="Times New Roman"/>
          <w:sz w:val="28"/>
          <w:szCs w:val="28"/>
        </w:rPr>
        <w:t>муниципальной программы</w:t>
      </w:r>
      <w:r w:rsidR="007A2F06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9B6B7B">
        <w:rPr>
          <w:rFonts w:ascii="Times New Roman" w:hAnsi="Times New Roman" w:cs="Times New Roman"/>
          <w:sz w:val="28"/>
          <w:szCs w:val="28"/>
        </w:rPr>
        <w:t>а</w:t>
      </w:r>
      <w:r w:rsidR="007A2F06">
        <w:rPr>
          <w:rFonts w:ascii="Times New Roman" w:hAnsi="Times New Roman" w:cs="Times New Roman"/>
          <w:sz w:val="28"/>
          <w:szCs w:val="28"/>
        </w:rPr>
        <w:t>м</w:t>
      </w:r>
      <w:r w:rsidR="009B6B7B">
        <w:rPr>
          <w:rFonts w:ascii="Times New Roman" w:hAnsi="Times New Roman" w:cs="Times New Roman"/>
          <w:sz w:val="28"/>
          <w:szCs w:val="28"/>
        </w:rPr>
        <w:t>и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="007A2F06" w:rsidRPr="0076450D">
        <w:rPr>
          <w:rFonts w:ascii="Times New Roman" w:hAnsi="Times New Roman"/>
          <w:sz w:val="28"/>
          <w:szCs w:val="28"/>
        </w:rPr>
        <w:t>муниципальной программы</w:t>
      </w:r>
      <w:r w:rsidR="007A2F06">
        <w:rPr>
          <w:rFonts w:ascii="Times New Roman" w:hAnsi="Times New Roman" w:cs="Times New Roman"/>
          <w:sz w:val="28"/>
          <w:szCs w:val="28"/>
        </w:rPr>
        <w:t>.</w:t>
      </w:r>
    </w:p>
    <w:p w:rsidR="007A2F06" w:rsidRDefault="007A2F06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50D">
        <w:rPr>
          <w:rFonts w:ascii="Times New Roman" w:hAnsi="Times New Roman"/>
          <w:sz w:val="28"/>
          <w:szCs w:val="28"/>
        </w:rPr>
        <w:lastRenderedPageBreak/>
        <w:t>Соисполнител</w:t>
      </w:r>
      <w:r w:rsidR="009B6B7B">
        <w:rPr>
          <w:rFonts w:ascii="Times New Roman" w:hAnsi="Times New Roman"/>
          <w:sz w:val="28"/>
          <w:szCs w:val="28"/>
        </w:rPr>
        <w:t>ь</w:t>
      </w:r>
      <w:r w:rsidRPr="0076450D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="009B6B7B">
        <w:rPr>
          <w:rFonts w:ascii="Times New Roman" w:hAnsi="Times New Roman"/>
          <w:sz w:val="28"/>
          <w:szCs w:val="28"/>
        </w:rPr>
        <w:t>У</w:t>
      </w:r>
      <w:r w:rsidRPr="0076450D">
        <w:rPr>
          <w:rFonts w:ascii="Times New Roman" w:hAnsi="Times New Roman"/>
          <w:sz w:val="28"/>
          <w:szCs w:val="28"/>
        </w:rPr>
        <w:t xml:space="preserve">правление </w:t>
      </w:r>
      <w:r w:rsidR="009B6B7B">
        <w:rPr>
          <w:rFonts w:ascii="Times New Roman" w:hAnsi="Times New Roman"/>
          <w:sz w:val="28"/>
          <w:szCs w:val="28"/>
        </w:rPr>
        <w:t>по работе</w:t>
      </w:r>
      <w:r w:rsidR="009B6B7B">
        <w:rPr>
          <w:rFonts w:ascii="Times New Roman" w:hAnsi="Times New Roman"/>
          <w:sz w:val="28"/>
          <w:szCs w:val="28"/>
        </w:rPr>
        <w:br/>
        <w:t>с территориями</w:t>
      </w:r>
      <w:r>
        <w:rPr>
          <w:rFonts w:ascii="Times New Roman" w:hAnsi="Times New Roman"/>
          <w:sz w:val="28"/>
          <w:szCs w:val="28"/>
        </w:rPr>
        <w:t xml:space="preserve"> службы администрации</w:t>
      </w:r>
      <w:r w:rsidR="009B6B7B">
        <w:rPr>
          <w:rFonts w:ascii="Times New Roman" w:hAnsi="Times New Roman"/>
          <w:sz w:val="28"/>
          <w:szCs w:val="28"/>
        </w:rPr>
        <w:t xml:space="preserve"> Уссурийского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– соисполнител</w:t>
      </w:r>
      <w:r w:rsidR="009B6B7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), в ходе реализации муниципальной программы:</w:t>
      </w:r>
    </w:p>
    <w:p w:rsidR="007A2F06" w:rsidRDefault="007A2F06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осуществля</w:t>
      </w:r>
      <w:r w:rsidR="009B6B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закупку товаров, работ, услуг для обеспечения исполнения программных мероприятий (</w:t>
      </w:r>
      <w:r w:rsidRPr="00635872">
        <w:rPr>
          <w:rFonts w:ascii="Times New Roman" w:hAnsi="Times New Roman" w:cs="Times New Roman"/>
          <w:sz w:val="28"/>
          <w:szCs w:val="28"/>
        </w:rPr>
        <w:t>по своим направления</w:t>
      </w:r>
      <w:r>
        <w:rPr>
          <w:rFonts w:ascii="Times New Roman" w:hAnsi="Times New Roman" w:cs="Times New Roman"/>
          <w:sz w:val="28"/>
          <w:szCs w:val="28"/>
        </w:rPr>
        <w:t>м)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A2F06" w:rsidRDefault="007A2F06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ежеквартально </w:t>
      </w:r>
      <w:r w:rsidRPr="00635872">
        <w:rPr>
          <w:rFonts w:ascii="Times New Roman" w:hAnsi="Times New Roman" w:cs="Times New Roman"/>
          <w:sz w:val="28"/>
          <w:szCs w:val="28"/>
        </w:rPr>
        <w:t>готов</w:t>
      </w:r>
      <w:r w:rsidR="009B6B7B">
        <w:rPr>
          <w:rFonts w:ascii="Times New Roman" w:hAnsi="Times New Roman" w:cs="Times New Roman"/>
          <w:sz w:val="28"/>
          <w:szCs w:val="28"/>
        </w:rPr>
        <w:t>и</w:t>
      </w:r>
      <w:r w:rsidRPr="0063587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635872"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635872">
        <w:rPr>
          <w:rFonts w:ascii="Times New Roman" w:hAnsi="Times New Roman" w:cs="Times New Roman"/>
          <w:sz w:val="28"/>
          <w:szCs w:val="28"/>
        </w:rPr>
        <w:t>рограммы по своим направления</w:t>
      </w:r>
      <w:r>
        <w:rPr>
          <w:rFonts w:ascii="Times New Roman" w:hAnsi="Times New Roman" w:cs="Times New Roman"/>
          <w:sz w:val="28"/>
          <w:szCs w:val="28"/>
        </w:rPr>
        <w:t>м и не позднее 2-го рабочего дня месяца, следующего за отчетным, предоставляют отчет</w:t>
      </w:r>
      <w:r w:rsidR="009B6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выполнении программных мероприятий и отчет о целевом использовании бюджетных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B6B7B">
        <w:rPr>
          <w:rFonts w:ascii="Times New Roman" w:hAnsi="Times New Roman" w:cs="Times New Roman"/>
          <w:sz w:val="28"/>
          <w:szCs w:val="28"/>
        </w:rPr>
        <w:t>ЖО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F06" w:rsidRDefault="007A2F06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подготавлива</w:t>
      </w:r>
      <w:r w:rsidR="009B6B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 направля</w:t>
      </w:r>
      <w:r w:rsidR="009B6B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9B6B7B">
        <w:rPr>
          <w:rFonts w:ascii="Times New Roman" w:hAnsi="Times New Roman" w:cs="Times New Roman"/>
          <w:sz w:val="28"/>
          <w:szCs w:val="28"/>
        </w:rPr>
        <w:t>ЖО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наличии рисков не достижения результатов, предложения о внесении изменений</w:t>
      </w:r>
      <w:r w:rsidR="009B6B7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муниципальную программу и предложения по включению этапов реализации основных мероприятий муниципальной программы в план-график реализации мероприятий муниципальной программы.</w:t>
      </w:r>
    </w:p>
    <w:p w:rsidR="007A2F06" w:rsidRDefault="007A2F06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="009B6B7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– м</w:t>
      </w:r>
      <w:r w:rsidRPr="00960BD0">
        <w:rPr>
          <w:rFonts w:ascii="Times New Roman" w:hAnsi="Times New Roman"/>
          <w:sz w:val="28"/>
          <w:szCs w:val="28"/>
        </w:rPr>
        <w:t>униципальное</w:t>
      </w:r>
      <w:r w:rsidR="00E61063">
        <w:rPr>
          <w:rFonts w:ascii="Times New Roman" w:hAnsi="Times New Roman"/>
          <w:sz w:val="28"/>
          <w:szCs w:val="28"/>
        </w:rPr>
        <w:t xml:space="preserve"> </w:t>
      </w:r>
      <w:r w:rsidR="009B6B7B">
        <w:rPr>
          <w:rFonts w:ascii="Times New Roman" w:hAnsi="Times New Roman"/>
          <w:sz w:val="28"/>
          <w:szCs w:val="28"/>
        </w:rPr>
        <w:t>казенное учреждение Уссурийского городского округа «Служба единого заказчика-застро</w:t>
      </w:r>
      <w:r w:rsidR="00316344">
        <w:rPr>
          <w:rFonts w:ascii="Times New Roman" w:hAnsi="Times New Roman"/>
          <w:sz w:val="28"/>
          <w:szCs w:val="28"/>
        </w:rPr>
        <w:t>й</w:t>
      </w:r>
      <w:r w:rsidR="009B6B7B">
        <w:rPr>
          <w:rFonts w:ascii="Times New Roman" w:hAnsi="Times New Roman"/>
          <w:sz w:val="28"/>
          <w:szCs w:val="28"/>
        </w:rPr>
        <w:t>щика</w:t>
      </w:r>
      <w:r w:rsidRPr="00960BD0">
        <w:rPr>
          <w:rFonts w:ascii="Times New Roman" w:hAnsi="Times New Roman"/>
          <w:sz w:val="28"/>
          <w:szCs w:val="28"/>
        </w:rPr>
        <w:t>»</w:t>
      </w:r>
      <w:r w:rsidR="009B6B7B">
        <w:rPr>
          <w:rFonts w:ascii="Times New Roman" w:hAnsi="Times New Roman"/>
          <w:sz w:val="28"/>
          <w:szCs w:val="28"/>
        </w:rPr>
        <w:t>, муниципальное унитарное предприятие «Уссурийск-Водоканал»</w:t>
      </w:r>
      <w:r>
        <w:rPr>
          <w:rFonts w:ascii="Times New Roman" w:hAnsi="Times New Roman"/>
          <w:sz w:val="28"/>
          <w:szCs w:val="28"/>
        </w:rPr>
        <w:t xml:space="preserve"> в ходе реализации муниципальной программы:</w:t>
      </w:r>
    </w:p>
    <w:p w:rsidR="007A2F06" w:rsidRDefault="007A2F06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осуществля</w:t>
      </w:r>
      <w:r w:rsidR="0031634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закупку товаров, работ, услуг для обеспечения </w:t>
      </w:r>
      <w:r w:rsidRPr="00837717">
        <w:rPr>
          <w:rFonts w:ascii="Times New Roman" w:hAnsi="Times New Roman" w:cs="Times New Roman"/>
          <w:sz w:val="28"/>
          <w:szCs w:val="28"/>
        </w:rPr>
        <w:t>исполнения программных мероприятий (</w:t>
      </w:r>
      <w:r>
        <w:rPr>
          <w:rFonts w:ascii="Times New Roman" w:hAnsi="Times New Roman" w:cs="Times New Roman"/>
          <w:sz w:val="28"/>
          <w:szCs w:val="28"/>
        </w:rPr>
        <w:t>исполнителем которых он</w:t>
      </w:r>
      <w:r w:rsidR="003163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8377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порядке, предусмотренном законодательством Российской Федерации о контрактной системе в сфере закупок товаров, работ, услу</w:t>
      </w:r>
      <w:r w:rsidR="00316344">
        <w:rPr>
          <w:rFonts w:ascii="Times New Roman" w:hAnsi="Times New Roman" w:cs="Times New Roman"/>
          <w:sz w:val="28"/>
          <w:szCs w:val="28"/>
        </w:rPr>
        <w:t>г</w:t>
      </w:r>
      <w:r w:rsidR="003163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нужд;</w:t>
      </w:r>
    </w:p>
    <w:p w:rsidR="007A2F06" w:rsidRDefault="007A2F06" w:rsidP="003163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</w:t>
      </w:r>
      <w:r w:rsidRPr="00F826F6">
        <w:rPr>
          <w:rFonts w:ascii="Times New Roman" w:hAnsi="Times New Roman" w:cs="Times New Roman"/>
          <w:sz w:val="28"/>
          <w:szCs w:val="28"/>
        </w:rPr>
        <w:t>овместно с соисполнител</w:t>
      </w:r>
      <w:r w:rsidR="001C42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муниципальной</w:t>
      </w:r>
      <w:r w:rsidRPr="00F826F6">
        <w:rPr>
          <w:rFonts w:ascii="Times New Roman" w:hAnsi="Times New Roman" w:cs="Times New Roman"/>
          <w:sz w:val="28"/>
          <w:szCs w:val="28"/>
        </w:rPr>
        <w:t xml:space="preserve"> программы участву</w:t>
      </w:r>
      <w:r w:rsidR="00316344">
        <w:rPr>
          <w:rFonts w:ascii="Times New Roman" w:hAnsi="Times New Roman" w:cs="Times New Roman"/>
          <w:sz w:val="28"/>
          <w:szCs w:val="28"/>
        </w:rPr>
        <w:t>ю</w:t>
      </w:r>
      <w:r w:rsidRPr="00F826F6">
        <w:rPr>
          <w:rFonts w:ascii="Times New Roman" w:hAnsi="Times New Roman" w:cs="Times New Roman"/>
          <w:sz w:val="28"/>
          <w:szCs w:val="28"/>
        </w:rPr>
        <w:t xml:space="preserve">т в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16344">
        <w:rPr>
          <w:rFonts w:ascii="Times New Roman" w:hAnsi="Times New Roman" w:cs="Times New Roman"/>
          <w:sz w:val="28"/>
          <w:szCs w:val="28"/>
        </w:rPr>
        <w:t>ЖО</w:t>
      </w:r>
      <w:proofErr w:type="gramEnd"/>
      <w:r w:rsidRPr="00F826F6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826F6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826F6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Pr="004E6E87" w:rsidRDefault="001C42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798" w:rsidRPr="004E6E87">
        <w:rPr>
          <w:rFonts w:ascii="Times New Roman" w:hAnsi="Times New Roman" w:cs="Times New Roman"/>
          <w:sz w:val="28"/>
          <w:szCs w:val="28"/>
        </w:rPr>
        <w:t>. Финансовое обеспечение муниципальной программы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432" w:history="1">
        <w:r w:rsidRPr="0076450D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 с разбивкой</w:t>
      </w:r>
      <w:r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 xml:space="preserve">по годам и источникам финансирования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5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  <w:t>к муниципальной программе</w:t>
      </w:r>
      <w:r w:rsidRPr="0076450D">
        <w:rPr>
          <w:rFonts w:ascii="Times New Roman" w:hAnsi="Times New Roman" w:cs="Times New Roman"/>
          <w:sz w:val="28"/>
          <w:szCs w:val="28"/>
        </w:rPr>
        <w:t>.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пределах средств, доведенных на очередной финансовый год и плановый период.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Объем финансовых средств, предусмотренных на реализацию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программы, подлежит корректировке</w:t>
      </w:r>
      <w:r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в соответствии с решением о бюджете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и на основе анализа полученных результатов реализации программных мероприятий.</w:t>
      </w:r>
    </w:p>
    <w:p w:rsidR="00B64845" w:rsidRPr="004E6E87" w:rsidRDefault="00B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Pr="004E6E87" w:rsidRDefault="001C42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798" w:rsidRPr="004E6E87">
        <w:rPr>
          <w:rFonts w:ascii="Times New Roman" w:hAnsi="Times New Roman" w:cs="Times New Roman"/>
          <w:sz w:val="28"/>
          <w:szCs w:val="28"/>
        </w:rPr>
        <w:t xml:space="preserve">. Реализация и </w:t>
      </w:r>
      <w:proofErr w:type="gramStart"/>
      <w:r w:rsidR="005C4798" w:rsidRPr="004E6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798" w:rsidRPr="004E6E87">
        <w:rPr>
          <w:rFonts w:ascii="Times New Roman" w:hAnsi="Times New Roman" w:cs="Times New Roman"/>
          <w:sz w:val="28"/>
          <w:szCs w:val="28"/>
        </w:rPr>
        <w:t xml:space="preserve"> ходом</w:t>
      </w:r>
    </w:p>
    <w:p w:rsidR="005C4798" w:rsidRPr="004E6E87" w:rsidRDefault="005C47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 w:rsidRPr="00764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50D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осуществляется в соответствии с </w:t>
      </w:r>
      <w:hyperlink r:id="rId16" w:history="1">
        <w:r w:rsidRPr="0076450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</w:t>
      </w:r>
      <w:r>
        <w:rPr>
          <w:rFonts w:ascii="Times New Roman" w:hAnsi="Times New Roman" w:cs="Times New Roman"/>
          <w:sz w:val="28"/>
          <w:szCs w:val="28"/>
        </w:rPr>
        <w:t>о округа от 31 марта 2015 года №</w:t>
      </w:r>
      <w:r w:rsidRPr="0076450D">
        <w:rPr>
          <w:rFonts w:ascii="Times New Roman" w:hAnsi="Times New Roman" w:cs="Times New Roman"/>
          <w:sz w:val="28"/>
          <w:szCs w:val="28"/>
        </w:rPr>
        <w:t xml:space="preserve"> 895-НПА (далее - Порядок).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Общее управление и </w:t>
      </w:r>
      <w:proofErr w:type="gramStart"/>
      <w:r w:rsidRPr="00764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50D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осуществляет руководитель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6450D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курирующий УЖО, </w:t>
      </w:r>
      <w:r w:rsidRPr="0076450D">
        <w:rPr>
          <w:rFonts w:ascii="Times New Roman" w:hAnsi="Times New Roman" w:cs="Times New Roman"/>
          <w:sz w:val="28"/>
          <w:szCs w:val="28"/>
        </w:rPr>
        <w:t>в том числе: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а) организует реализацию муниципальной программы, координацию деятельности по исполнению основных мероприятий муниципальной программы;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 w:rsidRPr="00764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450D">
        <w:rPr>
          <w:rFonts w:ascii="Times New Roman" w:hAnsi="Times New Roman" w:cs="Times New Roman"/>
          <w:sz w:val="28"/>
          <w:szCs w:val="28"/>
        </w:rPr>
        <w:t xml:space="preserve"> своевременной разработкой планов-графиков муниципальной про</w:t>
      </w:r>
      <w:r>
        <w:rPr>
          <w:rFonts w:ascii="Times New Roman" w:hAnsi="Times New Roman" w:cs="Times New Roman"/>
          <w:sz w:val="28"/>
          <w:szCs w:val="28"/>
        </w:rPr>
        <w:t>граммы, составлением отчетности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по исполнению мероприятий муниципальной программы;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в) несет ответственность за достижение показателей (индикаторов) муниципальной программы.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муниципальной программы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УЖО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 соисполнителями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их компетенцией</w:t>
      </w:r>
      <w:r w:rsidRPr="0076450D">
        <w:rPr>
          <w:rFonts w:ascii="Times New Roman" w:hAnsi="Times New Roman" w:cs="Times New Roman"/>
          <w:sz w:val="28"/>
          <w:szCs w:val="28"/>
        </w:rPr>
        <w:t>.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76450D">
        <w:rPr>
          <w:rFonts w:ascii="Times New Roman" w:hAnsi="Times New Roman" w:cs="Times New Roman"/>
          <w:sz w:val="28"/>
          <w:szCs w:val="28"/>
        </w:rPr>
        <w:t xml:space="preserve"> в процессе ее реализации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Pr="0076450D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76450D">
        <w:rPr>
          <w:rFonts w:ascii="Times New Roman" w:hAnsi="Times New Roman" w:cs="Times New Roman"/>
          <w:sz w:val="28"/>
          <w:szCs w:val="28"/>
        </w:rPr>
        <w:t>коорди</w:t>
      </w:r>
      <w:r>
        <w:rPr>
          <w:rFonts w:ascii="Times New Roman" w:hAnsi="Times New Roman" w:cs="Times New Roman"/>
          <w:sz w:val="28"/>
          <w:szCs w:val="28"/>
        </w:rPr>
        <w:t>нацию деятельности соисполнителя</w:t>
      </w:r>
      <w:r>
        <w:rPr>
          <w:rFonts w:ascii="Times New Roman" w:hAnsi="Times New Roman" w:cs="Times New Roman"/>
          <w:sz w:val="28"/>
          <w:szCs w:val="28"/>
        </w:rPr>
        <w:br/>
        <w:t>и участников муниципальной</w:t>
      </w:r>
      <w:r w:rsidRPr="0076450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б) обеспечивает внесение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</w:t>
      </w:r>
      <w:r>
        <w:rPr>
          <w:rFonts w:ascii="Times New Roman" w:hAnsi="Times New Roman" w:cs="Times New Roman"/>
          <w:sz w:val="28"/>
          <w:szCs w:val="28"/>
        </w:rPr>
        <w:t>Порядком требованиями, в том числе</w:t>
      </w:r>
      <w:r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на основании предложений соисполнител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450D">
        <w:rPr>
          <w:rFonts w:ascii="Times New Roman" w:hAnsi="Times New Roman" w:cs="Times New Roman"/>
          <w:sz w:val="28"/>
          <w:szCs w:val="28"/>
        </w:rPr>
        <w:t>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в) обеспечивает реализацию муниципальной пр</w:t>
      </w:r>
      <w:r>
        <w:rPr>
          <w:rFonts w:ascii="Times New Roman" w:hAnsi="Times New Roman" w:cs="Times New Roman"/>
          <w:sz w:val="28"/>
          <w:szCs w:val="28"/>
        </w:rPr>
        <w:t>ограммы и несет ответственность за</w:t>
      </w:r>
      <w:r w:rsidRPr="0076450D">
        <w:rPr>
          <w:rFonts w:ascii="Times New Roman" w:hAnsi="Times New Roman" w:cs="Times New Roman"/>
          <w:sz w:val="28"/>
          <w:szCs w:val="28"/>
        </w:rPr>
        <w:t xml:space="preserve"> своевременную реализацию ее мероприятий, соблюдение сроков наступления контрольных событий, за достижение целевых показателей (индикаторов) муниципальной программы;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г) разрабатывает проекты постановлений администрации Уссурийского </w:t>
      </w:r>
      <w:r w:rsidRPr="0076450D">
        <w:rPr>
          <w:rFonts w:ascii="Times New Roman" w:hAnsi="Times New Roman" w:cs="Times New Roman"/>
          <w:sz w:val="28"/>
          <w:szCs w:val="28"/>
        </w:rPr>
        <w:lastRenderedPageBreak/>
        <w:t>городского округа о внесении изме</w:t>
      </w:r>
      <w:r>
        <w:rPr>
          <w:rFonts w:ascii="Times New Roman" w:hAnsi="Times New Roman" w:cs="Times New Roman"/>
          <w:sz w:val="28"/>
          <w:szCs w:val="28"/>
        </w:rPr>
        <w:t>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в соответствии с установленными Порядком требованиями, в том числе: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 целях формирования бюджета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с целью приведения в соответствие с утвержденным бюджетом Уссурийского городского округа на очередной финансовый год и плановый период;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50D">
        <w:rPr>
          <w:rFonts w:ascii="Times New Roman" w:hAnsi="Times New Roman" w:cs="Times New Roman"/>
          <w:sz w:val="28"/>
          <w:szCs w:val="28"/>
        </w:rPr>
        <w:t xml:space="preserve">д) вносит в течение 10 дней со дня утверждения муниципальной программы или внесения в нее изменений сведения и документы, предусмотренные </w:t>
      </w:r>
      <w:hyperlink r:id="rId17" w:history="1">
        <w:r w:rsidRPr="0076450D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6450D">
        <w:rPr>
          <w:rFonts w:ascii="Times New Roman" w:hAnsi="Times New Roman" w:cs="Times New Roman"/>
          <w:sz w:val="28"/>
          <w:szCs w:val="28"/>
        </w:rPr>
        <w:t xml:space="preserve">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утвержденных Постановлением Правительства Российской Федерации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 xml:space="preserve">от 25 июня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450D">
        <w:rPr>
          <w:rFonts w:ascii="Times New Roman" w:hAnsi="Times New Roman" w:cs="Times New Roman"/>
          <w:sz w:val="28"/>
          <w:szCs w:val="28"/>
        </w:rPr>
        <w:t xml:space="preserve"> 631 на федеральный портал государственной автоматизированной системы управления (ГАСУ);</w:t>
      </w:r>
      <w:proofErr w:type="gramEnd"/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е) самостоятельно или совместно с руководителем муниципальной программы принимает решение о том, в рамках какой муниципальной программы будет обеспечиваться</w:t>
      </w:r>
      <w:r w:rsidR="008A416B">
        <w:rPr>
          <w:rFonts w:ascii="Times New Roman" w:hAnsi="Times New Roman" w:cs="Times New Roman"/>
          <w:sz w:val="28"/>
          <w:szCs w:val="28"/>
        </w:rPr>
        <w:t xml:space="preserve"> достижение целей, определенных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в федеральных и краевых государственных программах, в рамках которых передаются средства в бюджет Уссурийского городского округа;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ж) представляет актуальную</w:t>
      </w:r>
      <w:r w:rsidR="008A416B">
        <w:rPr>
          <w:rFonts w:ascii="Times New Roman" w:hAnsi="Times New Roman" w:cs="Times New Roman"/>
          <w:sz w:val="28"/>
          <w:szCs w:val="28"/>
        </w:rPr>
        <w:t xml:space="preserve"> версию муниципальной программы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и</w:t>
      </w:r>
      <w:r w:rsidR="00E61063">
        <w:rPr>
          <w:rFonts w:ascii="Times New Roman" w:hAnsi="Times New Roman" w:cs="Times New Roman"/>
          <w:sz w:val="28"/>
          <w:szCs w:val="28"/>
        </w:rPr>
        <w:t xml:space="preserve"> плана - </w:t>
      </w:r>
      <w:r w:rsidRPr="0076450D">
        <w:rPr>
          <w:rFonts w:ascii="Times New Roman" w:hAnsi="Times New Roman" w:cs="Times New Roman"/>
          <w:sz w:val="28"/>
          <w:szCs w:val="28"/>
        </w:rPr>
        <w:t>графика в электронном в</w:t>
      </w:r>
      <w:r w:rsidR="008A416B">
        <w:rPr>
          <w:rFonts w:ascii="Times New Roman" w:hAnsi="Times New Roman" w:cs="Times New Roman"/>
          <w:sz w:val="28"/>
          <w:szCs w:val="28"/>
        </w:rPr>
        <w:t>иде в управление информатизации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 xml:space="preserve">и предоставления муниципальных услуг для размещения на официальном сайте Уссурийского городского округа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450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416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5 рабочих дней после утв</w:t>
      </w:r>
      <w:r w:rsidR="008A416B">
        <w:rPr>
          <w:rFonts w:ascii="Times New Roman" w:hAnsi="Times New Roman" w:cs="Times New Roman"/>
          <w:sz w:val="28"/>
          <w:szCs w:val="28"/>
        </w:rPr>
        <w:t>ерждения или внесения изменений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в муниципальную программу;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з) представляет сведения о ходе реализации муниципальной программы в финансовое управление администрации Уссурийского городского округа;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запрашивает у соисполнителей и участника муниципальной</w:t>
      </w:r>
      <w:r w:rsidRPr="0076450D">
        <w:rPr>
          <w:rFonts w:ascii="Times New Roman" w:hAnsi="Times New Roman" w:cs="Times New Roman"/>
          <w:sz w:val="28"/>
          <w:szCs w:val="28"/>
        </w:rPr>
        <w:t xml:space="preserve"> программы информацию, нео</w:t>
      </w:r>
      <w:r w:rsidR="008A416B">
        <w:rPr>
          <w:rFonts w:ascii="Times New Roman" w:hAnsi="Times New Roman" w:cs="Times New Roman"/>
          <w:sz w:val="28"/>
          <w:szCs w:val="28"/>
        </w:rPr>
        <w:t>бходимую для подготовки отчетов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450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к) проводит ежеквартально мониторинг реализации муниципальной программы и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его результаты </w:t>
      </w:r>
      <w:r w:rsidRPr="0011468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76450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4685">
        <w:rPr>
          <w:rFonts w:ascii="Times New Roman" w:hAnsi="Times New Roman" w:cs="Times New Roman"/>
          <w:sz w:val="28"/>
          <w:szCs w:val="28"/>
        </w:rPr>
        <w:t>программы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Pr="0076450D">
        <w:rPr>
          <w:rFonts w:ascii="Times New Roman" w:hAnsi="Times New Roman" w:cs="Times New Roman"/>
          <w:sz w:val="28"/>
          <w:szCs w:val="28"/>
        </w:rPr>
        <w:t>до 15 числа месяца, следующего за отчетным кварталом;</w:t>
      </w:r>
    </w:p>
    <w:p w:rsidR="001C428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л) обеспечивает достоверность сведений о ходе реализации муниципальной программы, включая сведения о достижении значения индикаторов муниципальной программы.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</w:t>
      </w:r>
      <w:r w:rsidR="008A416B">
        <w:rPr>
          <w:rFonts w:ascii="Times New Roman" w:hAnsi="Times New Roman" w:cs="Times New Roman"/>
          <w:sz w:val="28"/>
          <w:szCs w:val="28"/>
        </w:rPr>
        <w:t>ь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Pr="0076450D">
        <w:rPr>
          <w:rFonts w:ascii="Times New Roman" w:hAnsi="Times New Roman" w:cs="Times New Roman"/>
          <w:sz w:val="28"/>
          <w:szCs w:val="28"/>
        </w:rPr>
        <w:t>в процессе реализации</w:t>
      </w:r>
      <w:r w:rsidR="00E61063">
        <w:rPr>
          <w:rFonts w:ascii="Times New Roman" w:hAnsi="Times New Roman" w:cs="Times New Roman"/>
          <w:sz w:val="28"/>
          <w:szCs w:val="28"/>
        </w:rPr>
        <w:t xml:space="preserve"> </w:t>
      </w:r>
      <w:r w:rsidRPr="0076450D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1C428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обеспечива</w:t>
      </w:r>
      <w:r w:rsidR="008A41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разработку и реализацию основных мероприятий муниципальной программы в рамках своей компетенции;</w:t>
      </w:r>
    </w:p>
    <w:p w:rsidR="001C428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представля</w:t>
      </w:r>
      <w:r w:rsidR="008A41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пределах своей компетенции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A416B">
        <w:rPr>
          <w:rFonts w:ascii="Times New Roman" w:hAnsi="Times New Roman" w:cs="Times New Roman"/>
          <w:sz w:val="28"/>
          <w:szCs w:val="28"/>
        </w:rPr>
        <w:t>ЖО</w:t>
      </w:r>
      <w:proofErr w:type="gramEnd"/>
      <w:r w:rsidR="008A416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корректировке муниципальной программы и (или) основных мероприятий муниципальной программы;</w:t>
      </w:r>
    </w:p>
    <w:p w:rsidR="001C428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представля</w:t>
      </w:r>
      <w:r w:rsidR="008A41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в установленные сроки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A416B">
        <w:rPr>
          <w:rFonts w:ascii="Times New Roman" w:hAnsi="Times New Roman" w:cs="Times New Roman"/>
          <w:sz w:val="28"/>
          <w:szCs w:val="28"/>
        </w:rPr>
        <w:t>ЖО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необходимую информацию для подготовки отчетов о финансировании, итогах реализации муниципальной программы.</w:t>
      </w:r>
    </w:p>
    <w:p w:rsidR="001C428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</w:t>
      </w:r>
      <w:r w:rsidR="008A41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 процессе реализации муниципальной программы:</w:t>
      </w:r>
    </w:p>
    <w:p w:rsidR="001C428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участву</w:t>
      </w:r>
      <w:r w:rsidR="008A41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в реализации одного или нескольких основных мероприятий муниципальной программы в рамках своей компетенции;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совместно с соисполнител</w:t>
      </w:r>
      <w:r w:rsidR="008A41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участву</w:t>
      </w:r>
      <w:r w:rsidR="008A41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в формировании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A416B">
        <w:rPr>
          <w:rFonts w:ascii="Times New Roman" w:hAnsi="Times New Roman" w:cs="Times New Roman"/>
          <w:sz w:val="28"/>
          <w:szCs w:val="28"/>
        </w:rPr>
        <w:t>ЖО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годового отчета о реализации муниципальной программы.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В систему контроля реализации муниципальной программы включается: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годовой отчет о реализации муниципальной программы;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>сводный годовой доклад о реализации и оценке эффективности муниципальной программы.</w:t>
      </w:r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50D">
        <w:rPr>
          <w:rFonts w:ascii="Times New Roman" w:hAnsi="Times New Roman" w:cs="Times New Roman"/>
          <w:sz w:val="28"/>
          <w:szCs w:val="28"/>
        </w:rPr>
        <w:t>Объектом мониторинга являются: контрольные события муниципальной программы в части сроков их наступления (в установленные и ожидаемые сроки), сведения о кассовом исполнении и объемах заключенных муниципальных контра</w:t>
      </w:r>
      <w:r w:rsidR="008A416B">
        <w:rPr>
          <w:rFonts w:ascii="Times New Roman" w:hAnsi="Times New Roman" w:cs="Times New Roman"/>
          <w:sz w:val="28"/>
          <w:szCs w:val="28"/>
        </w:rPr>
        <w:t>ктов по муниципальной программе</w:t>
      </w:r>
      <w:r w:rsidR="008A416B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 xml:space="preserve">на отчетную дату, а также ход реализации мероприятий плана-графика реализации муниципальной программы и причины </w:t>
      </w:r>
      <w:r w:rsidR="008A416B">
        <w:rPr>
          <w:rFonts w:ascii="Times New Roman" w:hAnsi="Times New Roman" w:cs="Times New Roman"/>
          <w:sz w:val="28"/>
          <w:szCs w:val="28"/>
        </w:rPr>
        <w:t>нарушения</w:t>
      </w:r>
      <w:r w:rsidRPr="0076450D">
        <w:rPr>
          <w:rFonts w:ascii="Times New Roman" w:hAnsi="Times New Roman" w:cs="Times New Roman"/>
          <w:sz w:val="28"/>
          <w:szCs w:val="28"/>
        </w:rPr>
        <w:t xml:space="preserve"> сроков мероприятий и контрольных событий, объемов финансирования мероприятий.</w:t>
      </w:r>
      <w:proofErr w:type="gramEnd"/>
    </w:p>
    <w:p w:rsidR="001C428D" w:rsidRPr="0076450D" w:rsidRDefault="001C428D" w:rsidP="001C428D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50D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8A416B">
        <w:rPr>
          <w:rFonts w:ascii="Times New Roman" w:hAnsi="Times New Roman" w:cs="Times New Roman"/>
          <w:sz w:val="28"/>
          <w:szCs w:val="28"/>
        </w:rPr>
        <w:t>ЖО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результаты оформляются</w:t>
      </w:r>
      <w:r w:rsidRPr="0076450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7 к Порядку до 15 числа месяца, следующего</w:t>
      </w:r>
      <w:r w:rsidR="00E61063">
        <w:rPr>
          <w:rFonts w:ascii="Times New Roman" w:hAnsi="Times New Roman" w:cs="Times New Roman"/>
          <w:sz w:val="28"/>
          <w:szCs w:val="28"/>
        </w:rPr>
        <w:br/>
      </w:r>
      <w:r w:rsidRPr="0076450D">
        <w:rPr>
          <w:rFonts w:ascii="Times New Roman" w:hAnsi="Times New Roman" w:cs="Times New Roman"/>
          <w:sz w:val="28"/>
          <w:szCs w:val="28"/>
        </w:rPr>
        <w:t>за отчетным кварталом.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Pr="004E6E87" w:rsidRDefault="001C428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4798" w:rsidRPr="004E6E87">
        <w:rPr>
          <w:rFonts w:ascii="Times New Roman" w:hAnsi="Times New Roman" w:cs="Times New Roman"/>
          <w:sz w:val="28"/>
          <w:szCs w:val="28"/>
        </w:rPr>
        <w:t>. Налоговые расходы</w:t>
      </w:r>
    </w:p>
    <w:p w:rsidR="005C4798" w:rsidRPr="004E6E87" w:rsidRDefault="005C47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4798" w:rsidRPr="004E6E87" w:rsidRDefault="005C4798" w:rsidP="00350B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87">
        <w:rPr>
          <w:rFonts w:ascii="Times New Roman" w:hAnsi="Times New Roman" w:cs="Times New Roman"/>
          <w:sz w:val="28"/>
          <w:szCs w:val="28"/>
        </w:rPr>
        <w:t>Налоговые льготы (налоговые расходы) в рамках настоящей муниципал</w:t>
      </w:r>
      <w:r w:rsidR="00EC258F" w:rsidRPr="004E6E87">
        <w:rPr>
          <w:rFonts w:ascii="Times New Roman" w:hAnsi="Times New Roman" w:cs="Times New Roman"/>
          <w:sz w:val="28"/>
          <w:szCs w:val="28"/>
        </w:rPr>
        <w:t>ьной программы не предусмотрены.</w:t>
      </w:r>
    </w:p>
    <w:sectPr w:rsidR="005C4798" w:rsidRPr="004E6E87" w:rsidSect="00B273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C3" w:rsidRDefault="00BF78C3" w:rsidP="00B2738A">
      <w:pPr>
        <w:spacing w:after="0" w:line="240" w:lineRule="auto"/>
      </w:pPr>
      <w:r>
        <w:separator/>
      </w:r>
    </w:p>
  </w:endnote>
  <w:endnote w:type="continuationSeparator" w:id="0">
    <w:p w:rsidR="00BF78C3" w:rsidRDefault="00BF78C3" w:rsidP="00B2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C3" w:rsidRDefault="00BF78C3" w:rsidP="00B2738A">
      <w:pPr>
        <w:spacing w:after="0" w:line="240" w:lineRule="auto"/>
      </w:pPr>
      <w:r>
        <w:separator/>
      </w:r>
    </w:p>
  </w:footnote>
  <w:footnote w:type="continuationSeparator" w:id="0">
    <w:p w:rsidR="00BF78C3" w:rsidRDefault="00BF78C3" w:rsidP="00B2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AA3"/>
    <w:multiLevelType w:val="hybridMultilevel"/>
    <w:tmpl w:val="D08AF238"/>
    <w:lvl w:ilvl="0" w:tplc="D3889F8A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DC0E8C"/>
    <w:multiLevelType w:val="hybridMultilevel"/>
    <w:tmpl w:val="D91EFA74"/>
    <w:lvl w:ilvl="0" w:tplc="C6CE4D16">
      <w:start w:val="1"/>
      <w:numFmt w:val="decimal"/>
      <w:suff w:val="space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8720A"/>
    <w:multiLevelType w:val="hybridMultilevel"/>
    <w:tmpl w:val="B15204E0"/>
    <w:lvl w:ilvl="0" w:tplc="D5440B2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436F5D"/>
    <w:multiLevelType w:val="hybridMultilevel"/>
    <w:tmpl w:val="36F83556"/>
    <w:lvl w:ilvl="0" w:tplc="51C2E35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CD762F"/>
    <w:multiLevelType w:val="hybridMultilevel"/>
    <w:tmpl w:val="756067B6"/>
    <w:lvl w:ilvl="0" w:tplc="C6CE4D16">
      <w:start w:val="1"/>
      <w:numFmt w:val="decimal"/>
      <w:suff w:val="space"/>
      <w:lvlText w:val="%1.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C7645"/>
    <w:multiLevelType w:val="hybridMultilevel"/>
    <w:tmpl w:val="E924D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798"/>
    <w:rsid w:val="00006D66"/>
    <w:rsid w:val="000235C6"/>
    <w:rsid w:val="00036E0C"/>
    <w:rsid w:val="000803F4"/>
    <w:rsid w:val="000A2B61"/>
    <w:rsid w:val="000A3E96"/>
    <w:rsid w:val="000B3CDD"/>
    <w:rsid w:val="000B3FD2"/>
    <w:rsid w:val="000D1A5F"/>
    <w:rsid w:val="00136FC9"/>
    <w:rsid w:val="00141438"/>
    <w:rsid w:val="00150716"/>
    <w:rsid w:val="001924EC"/>
    <w:rsid w:val="001B5887"/>
    <w:rsid w:val="001C428D"/>
    <w:rsid w:val="001C5EDE"/>
    <w:rsid w:val="001C6957"/>
    <w:rsid w:val="001E7C73"/>
    <w:rsid w:val="0022193E"/>
    <w:rsid w:val="002B483D"/>
    <w:rsid w:val="002C2D11"/>
    <w:rsid w:val="002C7DF4"/>
    <w:rsid w:val="002D5BEE"/>
    <w:rsid w:val="002E2BD9"/>
    <w:rsid w:val="00313F7D"/>
    <w:rsid w:val="00316344"/>
    <w:rsid w:val="00316FA7"/>
    <w:rsid w:val="00350B33"/>
    <w:rsid w:val="00384D33"/>
    <w:rsid w:val="00396436"/>
    <w:rsid w:val="003A7C61"/>
    <w:rsid w:val="003B6629"/>
    <w:rsid w:val="003D3479"/>
    <w:rsid w:val="003E23D9"/>
    <w:rsid w:val="003E3C19"/>
    <w:rsid w:val="00405F8A"/>
    <w:rsid w:val="00410E40"/>
    <w:rsid w:val="004445AF"/>
    <w:rsid w:val="004549AC"/>
    <w:rsid w:val="004B0CC2"/>
    <w:rsid w:val="004E6E87"/>
    <w:rsid w:val="005047EC"/>
    <w:rsid w:val="00506F3B"/>
    <w:rsid w:val="00532FFE"/>
    <w:rsid w:val="00536C39"/>
    <w:rsid w:val="005418CD"/>
    <w:rsid w:val="0055581D"/>
    <w:rsid w:val="00590ABE"/>
    <w:rsid w:val="00597D7E"/>
    <w:rsid w:val="005B478D"/>
    <w:rsid w:val="005C4798"/>
    <w:rsid w:val="005C68F1"/>
    <w:rsid w:val="005F68AB"/>
    <w:rsid w:val="00671CC3"/>
    <w:rsid w:val="00693A5C"/>
    <w:rsid w:val="006C4444"/>
    <w:rsid w:val="006D31E0"/>
    <w:rsid w:val="006E4E7C"/>
    <w:rsid w:val="006F7DA8"/>
    <w:rsid w:val="00760F1C"/>
    <w:rsid w:val="00762AF8"/>
    <w:rsid w:val="007753C4"/>
    <w:rsid w:val="007A080F"/>
    <w:rsid w:val="007A2F06"/>
    <w:rsid w:val="007A7302"/>
    <w:rsid w:val="007A754A"/>
    <w:rsid w:val="007F3B0E"/>
    <w:rsid w:val="008127CB"/>
    <w:rsid w:val="00844F8A"/>
    <w:rsid w:val="0086114F"/>
    <w:rsid w:val="00871AF9"/>
    <w:rsid w:val="00874527"/>
    <w:rsid w:val="008A416B"/>
    <w:rsid w:val="008A48C0"/>
    <w:rsid w:val="008B2389"/>
    <w:rsid w:val="00942FDA"/>
    <w:rsid w:val="009629C5"/>
    <w:rsid w:val="009858E0"/>
    <w:rsid w:val="009B6B7B"/>
    <w:rsid w:val="009C624A"/>
    <w:rsid w:val="009D17F1"/>
    <w:rsid w:val="009E4851"/>
    <w:rsid w:val="00A63908"/>
    <w:rsid w:val="00A92FB4"/>
    <w:rsid w:val="00AA63ED"/>
    <w:rsid w:val="00AB4FB8"/>
    <w:rsid w:val="00AE2C23"/>
    <w:rsid w:val="00B05DCF"/>
    <w:rsid w:val="00B2738A"/>
    <w:rsid w:val="00B64845"/>
    <w:rsid w:val="00B64B19"/>
    <w:rsid w:val="00B7518B"/>
    <w:rsid w:val="00B77A9E"/>
    <w:rsid w:val="00BC3B12"/>
    <w:rsid w:val="00BF78C3"/>
    <w:rsid w:val="00C238DA"/>
    <w:rsid w:val="00C31085"/>
    <w:rsid w:val="00C44479"/>
    <w:rsid w:val="00C6627B"/>
    <w:rsid w:val="00C672AF"/>
    <w:rsid w:val="00C76A85"/>
    <w:rsid w:val="00C85892"/>
    <w:rsid w:val="00C92478"/>
    <w:rsid w:val="00C96524"/>
    <w:rsid w:val="00CE26C5"/>
    <w:rsid w:val="00D15A13"/>
    <w:rsid w:val="00D1642F"/>
    <w:rsid w:val="00D42A54"/>
    <w:rsid w:val="00D923EA"/>
    <w:rsid w:val="00DB25D1"/>
    <w:rsid w:val="00DC43A7"/>
    <w:rsid w:val="00E15AC9"/>
    <w:rsid w:val="00E55D6E"/>
    <w:rsid w:val="00E608F7"/>
    <w:rsid w:val="00E61063"/>
    <w:rsid w:val="00E95297"/>
    <w:rsid w:val="00EC258F"/>
    <w:rsid w:val="00ED0450"/>
    <w:rsid w:val="00EE1D17"/>
    <w:rsid w:val="00F010F0"/>
    <w:rsid w:val="00F30885"/>
    <w:rsid w:val="00F83809"/>
    <w:rsid w:val="00FB5FAC"/>
    <w:rsid w:val="00FC1A7A"/>
    <w:rsid w:val="00FD34E8"/>
    <w:rsid w:val="00FF3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C47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4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C47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47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C47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47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4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38A"/>
  </w:style>
  <w:style w:type="paragraph" w:styleId="a5">
    <w:name w:val="footer"/>
    <w:basedOn w:val="a"/>
    <w:link w:val="a6"/>
    <w:uiPriority w:val="99"/>
    <w:unhideWhenUsed/>
    <w:rsid w:val="00B2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38A"/>
  </w:style>
  <w:style w:type="paragraph" w:customStyle="1" w:styleId="1">
    <w:name w:val="Обычный1"/>
    <w:rsid w:val="00006D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C47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C4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5C47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C47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5C47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C47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C47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38A"/>
  </w:style>
  <w:style w:type="paragraph" w:styleId="a5">
    <w:name w:val="footer"/>
    <w:basedOn w:val="a"/>
    <w:link w:val="a6"/>
    <w:uiPriority w:val="99"/>
    <w:unhideWhenUsed/>
    <w:rsid w:val="00B2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38A"/>
  </w:style>
  <w:style w:type="paragraph" w:customStyle="1" w:styleId="1">
    <w:name w:val="Обычный1"/>
    <w:rsid w:val="00006D6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F2325F6333997A4BF49FD798452DAD923FD36B27364B81683117DF9CB11F12F8FBB79E6F514B6D39DA83EA31F042F" TargetMode="External"/><Relationship Id="rId13" Type="http://schemas.openxmlformats.org/officeDocument/2006/relationships/hyperlink" Target="consultantplus://offline/ref=12F2325F6333997A4BF481DA8E2973A29634886E253142D635671188C3E11947AABBE9C73F1D00603FCC9FEA341EDDAC67F347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F2325F6333997A4BF481DA8E2973A29634886E253342DF35631188C3E11947AABBE9C73F1D00603FCC9FEA341EDDAC67F347F" TargetMode="External"/><Relationship Id="rId17" Type="http://schemas.openxmlformats.org/officeDocument/2006/relationships/hyperlink" Target="consultantplus://offline/ref=2C2EE9C9750048FB85B093B76C15DAD89B6613634F431202CAD97AC3D58B9FFB199761767462758DE291E4895BEA572B50D3B31602863E5AJEQ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2EE9C9750048FB85B08DBA7A7984D79A654C694D461B55978F7C948ADB99AE59D767233726788DEB9AB1D01FB40E781698BE151E9A3E59F4369F57J1Q3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F2325F6333997A4BF481DA8E2973A29634886E253342D237631188C3E11947AABBE9C73F1D00603FCC9FEA341EDDAC67F347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F2325F6333997A4BF481DA8E2973A29634886E2D3444D23D6E4C82CBB81545ADB4B6D02A5456666A95C5BF3E01D7B26532E5C4EF7DFC48F" TargetMode="External"/><Relationship Id="rId10" Type="http://schemas.openxmlformats.org/officeDocument/2006/relationships/hyperlink" Target="consultantplus://offline/ref=12F2325F6333997A4BF49FD798452DAD953AD560203D4B81683117DF9CB11F12F8FBB79E6F514B6D39DA83EA31F042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F2325F6333997A4BF49FD798452DAD923ED46426334B81683117DF9CB11F12F8FBB79E6F514B6D39DA83EA31F042F" TargetMode="External"/><Relationship Id="rId14" Type="http://schemas.openxmlformats.org/officeDocument/2006/relationships/hyperlink" Target="consultantplus://offline/ref=12F2325F6333997A4BF49FD798452DAD923FD36B27364B81683117DF9CB11F12EAFBEF926E59546B38CFD5BB7755D2AD6D2BFBC1F17DCAB2FF4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Витальевна</dc:creator>
  <cp:lastModifiedBy>Федорова Екатерина Витальевна</cp:lastModifiedBy>
  <cp:revision>5</cp:revision>
  <dcterms:created xsi:type="dcterms:W3CDTF">2022-10-28T07:12:00Z</dcterms:created>
  <dcterms:modified xsi:type="dcterms:W3CDTF">2022-10-28T07:48:00Z</dcterms:modified>
</cp:coreProperties>
</file>