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023B8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Сообщение </w:t>
      </w:r>
    </w:p>
    <w:p w:rsidR="00F43245" w:rsidRPr="00CF36DA" w:rsidRDefault="00F43245" w:rsidP="00F023B8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</w:t>
      </w:r>
      <w:r w:rsidR="00F023B8">
        <w:rPr>
          <w:b w:val="0"/>
          <w:sz w:val="28"/>
          <w:szCs w:val="28"/>
        </w:rPr>
        <w:t>возможном установлении публичного сервитута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D51D06" w:rsidRPr="008B2B62" w:rsidRDefault="00F023B8" w:rsidP="00AA60E3">
      <w:pPr>
        <w:suppressAutoHyphens/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2F10BD">
        <w:rPr>
          <w:szCs w:val="28"/>
        </w:rPr>
        <w:t xml:space="preserve">Управлением градостроительства администрации Уссурийского городского округа рассматривается ходатайство об установлении публичного сервитута </w:t>
      </w:r>
      <w:r w:rsidR="001C7EE8">
        <w:rPr>
          <w:szCs w:val="28"/>
        </w:rPr>
        <w:t xml:space="preserve">на территории Уссурийского городского округа </w:t>
      </w:r>
      <w:r w:rsidR="002F10BD" w:rsidRPr="002F10BD">
        <w:rPr>
          <w:bCs/>
        </w:rPr>
        <w:t xml:space="preserve">в целях </w:t>
      </w:r>
      <w:r w:rsidR="00C06733">
        <w:rPr>
          <w:bCs/>
        </w:rPr>
        <w:t>эксплуатации линейного объекта системы газоснабжения – Газоснабжение Уссурийского городского округа. 1 этап. 1 очередь строительства. 1 пусковой комплекс. Корректировка</w:t>
      </w:r>
      <w:r w:rsidR="00EF71DE">
        <w:rPr>
          <w:bCs/>
        </w:rPr>
        <w:t xml:space="preserve">, </w:t>
      </w:r>
      <w:r w:rsidR="00C40047">
        <w:rPr>
          <w:szCs w:val="28"/>
        </w:rPr>
        <w:t>на земельных участках</w:t>
      </w:r>
      <w:r w:rsidR="00C40047" w:rsidRPr="00645B1A">
        <w:rPr>
          <w:szCs w:val="28"/>
        </w:rPr>
        <w:t xml:space="preserve"> с </w:t>
      </w:r>
      <w:r w:rsidR="00C40047">
        <w:rPr>
          <w:szCs w:val="28"/>
        </w:rPr>
        <w:t xml:space="preserve">кадастровыми номерами: </w:t>
      </w:r>
      <w:r w:rsidR="00D51D06">
        <w:rPr>
          <w:szCs w:val="28"/>
        </w:rPr>
        <w:t>25:00:000000:234</w:t>
      </w:r>
      <w:r w:rsidR="000B7A37" w:rsidRPr="000B7A37">
        <w:rPr>
          <w:szCs w:val="28"/>
        </w:rPr>
        <w:t xml:space="preserve">, местоположение установлено относительно ориентира, расположенного </w:t>
      </w:r>
      <w:r w:rsidR="000B7A37">
        <w:rPr>
          <w:szCs w:val="28"/>
        </w:rPr>
        <w:t>за пределами</w:t>
      </w:r>
      <w:r w:rsidR="000B7A37" w:rsidRPr="000B7A37">
        <w:rPr>
          <w:szCs w:val="28"/>
        </w:rPr>
        <w:t xml:space="preserve"> участка. Ориентир </w:t>
      </w:r>
      <w:r w:rsidR="000B7A37">
        <w:rPr>
          <w:szCs w:val="28"/>
        </w:rPr>
        <w:t>жилой дом</w:t>
      </w:r>
      <w:r w:rsidR="000B7A37" w:rsidRPr="000B7A37">
        <w:rPr>
          <w:szCs w:val="28"/>
        </w:rPr>
        <w:t>.</w:t>
      </w:r>
      <w:r w:rsidR="000B7A37">
        <w:rPr>
          <w:szCs w:val="28"/>
        </w:rPr>
        <w:t xml:space="preserve"> </w:t>
      </w:r>
      <w:r w:rsidR="00D51D06">
        <w:rPr>
          <w:szCs w:val="28"/>
        </w:rPr>
        <w:t>Участок находится примерно в 5150 м по направлению на юго-восток</w:t>
      </w:r>
      <w:r w:rsidR="000B7A37">
        <w:rPr>
          <w:szCs w:val="28"/>
        </w:rPr>
        <w:t xml:space="preserve"> от ориентира.</w:t>
      </w:r>
      <w:r w:rsidR="000B7A37" w:rsidRPr="000B7A37">
        <w:rPr>
          <w:szCs w:val="28"/>
        </w:rPr>
        <w:t xml:space="preserve"> Адрес ориентира: Приморский край, г. Уссурийск, </w:t>
      </w:r>
      <w:r w:rsidR="00D51D06">
        <w:rPr>
          <w:szCs w:val="28"/>
        </w:rPr>
        <w:t xml:space="preserve">ул. Некрасова, д. 111, 25:00:000000:31795, местоположение </w:t>
      </w:r>
      <w:r w:rsidR="00D51D06" w:rsidRPr="00D51D06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D51D06">
        <w:rPr>
          <w:szCs w:val="28"/>
        </w:rPr>
        <w:t>нежилое здание</w:t>
      </w:r>
      <w:r w:rsidR="00D51D06" w:rsidRPr="00D51D06">
        <w:rPr>
          <w:szCs w:val="28"/>
        </w:rPr>
        <w:t>. У</w:t>
      </w:r>
      <w:r w:rsidR="00B319C9">
        <w:rPr>
          <w:szCs w:val="28"/>
        </w:rPr>
        <w:t>часток находится примерно в 19</w:t>
      </w:r>
      <w:r w:rsidR="00D51D06" w:rsidRPr="00D51D06">
        <w:rPr>
          <w:szCs w:val="28"/>
        </w:rPr>
        <w:t xml:space="preserve"> м по направлению на </w:t>
      </w:r>
      <w:r w:rsidR="00B319C9">
        <w:rPr>
          <w:szCs w:val="28"/>
        </w:rPr>
        <w:t>север</w:t>
      </w:r>
      <w:r w:rsidR="00D51D06" w:rsidRPr="00D51D06">
        <w:rPr>
          <w:szCs w:val="28"/>
        </w:rPr>
        <w:t xml:space="preserve"> от ориентира. Адрес ориентира: Приморский край, г. Уссурийск, ул. </w:t>
      </w:r>
      <w:r w:rsidR="00B319C9">
        <w:rPr>
          <w:szCs w:val="28"/>
        </w:rPr>
        <w:t xml:space="preserve">Чичерина, 60, 25:18:035301:2053, местоположение: Приморский край, Уссурийский городской округ, г. Уссурийск, ул. </w:t>
      </w:r>
      <w:proofErr w:type="gramStart"/>
      <w:r w:rsidR="00B319C9">
        <w:rPr>
          <w:szCs w:val="28"/>
        </w:rPr>
        <w:t>Новая</w:t>
      </w:r>
      <w:proofErr w:type="gramEnd"/>
      <w:r w:rsidR="00B319C9">
        <w:rPr>
          <w:szCs w:val="28"/>
        </w:rPr>
        <w:t xml:space="preserve">, земельный участок № 2л, 25:18:035301:2054, местоположение </w:t>
      </w:r>
      <w:r w:rsidR="00B319C9" w:rsidRPr="00B319C9">
        <w:rPr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B319C9">
        <w:rPr>
          <w:szCs w:val="28"/>
        </w:rPr>
        <w:t>250 м по направлению на северо</w:t>
      </w:r>
      <w:r w:rsidR="00B319C9" w:rsidRPr="00B319C9">
        <w:rPr>
          <w:szCs w:val="28"/>
        </w:rPr>
        <w:t xml:space="preserve">-восток от ориентира. Адрес ориентира: Приморский край, </w:t>
      </w:r>
      <w:r w:rsidR="00B319C9">
        <w:rPr>
          <w:szCs w:val="28"/>
        </w:rPr>
        <w:t>Уссурийский городской округ, г. </w:t>
      </w:r>
      <w:r w:rsidR="00B319C9" w:rsidRPr="00B319C9">
        <w:rPr>
          <w:szCs w:val="28"/>
        </w:rPr>
        <w:t xml:space="preserve">Уссурийск, ул. </w:t>
      </w:r>
      <w:proofErr w:type="gramStart"/>
      <w:r w:rsidR="00B319C9">
        <w:rPr>
          <w:szCs w:val="28"/>
        </w:rPr>
        <w:t>Новая</w:t>
      </w:r>
      <w:proofErr w:type="gramEnd"/>
      <w:r w:rsidR="00B319C9">
        <w:rPr>
          <w:szCs w:val="28"/>
        </w:rPr>
        <w:t xml:space="preserve">, д. 1д, 25:34:000000:10, местоположение </w:t>
      </w:r>
      <w:r w:rsidR="00B319C9" w:rsidRPr="00B319C9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B319C9">
        <w:rPr>
          <w:szCs w:val="28"/>
        </w:rPr>
        <w:t>г. Уссурийск</w:t>
      </w:r>
      <w:r w:rsidR="00B319C9" w:rsidRPr="00B319C9">
        <w:rPr>
          <w:szCs w:val="28"/>
        </w:rPr>
        <w:t>. У</w:t>
      </w:r>
      <w:r w:rsidR="00B319C9">
        <w:rPr>
          <w:szCs w:val="28"/>
        </w:rPr>
        <w:t>часток находится примерно в 100</w:t>
      </w:r>
      <w:r w:rsidR="00B319C9" w:rsidRPr="00B319C9">
        <w:rPr>
          <w:szCs w:val="28"/>
        </w:rPr>
        <w:t xml:space="preserve"> м по направлению на юго-восток от ориентира. Адрес ориентира:</w:t>
      </w:r>
      <w:r w:rsidR="00B319C9">
        <w:rPr>
          <w:szCs w:val="28"/>
        </w:rPr>
        <w:t xml:space="preserve"> Приморский край, г. Уссурийск, 25:34:000000:11, местоположение установлено относительно ориентира, расположенного в границах участк</w:t>
      </w:r>
      <w:r w:rsidR="00D84382">
        <w:rPr>
          <w:szCs w:val="28"/>
        </w:rPr>
        <w:t>а. Ориентир Приморский край, г. </w:t>
      </w:r>
      <w:r w:rsidR="00B319C9">
        <w:rPr>
          <w:szCs w:val="28"/>
        </w:rPr>
        <w:t xml:space="preserve">Уссурийск, от ПК 9172 до ПК 9182+750. </w:t>
      </w:r>
      <w:r w:rsidR="00B319C9" w:rsidRPr="00B319C9">
        <w:rPr>
          <w:szCs w:val="28"/>
        </w:rPr>
        <w:t>Адрес ориентира: Приморский край, г. Уссурийск,</w:t>
      </w:r>
      <w:r w:rsidR="00B319C9">
        <w:rPr>
          <w:szCs w:val="28"/>
        </w:rPr>
        <w:t xml:space="preserve"> 25:34:000000:13, местоположение установлено относительно ориентира, расположенного в границах участка. Ориентир Приморский край,  г. Уссурийск, в границах подъездного пути на территорию закрытого а</w:t>
      </w:r>
      <w:r w:rsidR="00104E7E">
        <w:rPr>
          <w:szCs w:val="28"/>
        </w:rPr>
        <w:t xml:space="preserve">кционерного общества пищевого комбината «Уссурийский  продукт», примыкающего к стрелочному переводу № 8, блок поста 1875. Адрес ориентира: Приморский край, г. Уссурийск, 25:34:000000:8927, </w:t>
      </w:r>
      <w:r w:rsidR="00104E7E" w:rsidRPr="00104E7E">
        <w:rPr>
          <w:szCs w:val="28"/>
        </w:rPr>
        <w:t>местоположение установлено относитель</w:t>
      </w:r>
      <w:r w:rsidR="00D84382">
        <w:rPr>
          <w:szCs w:val="28"/>
        </w:rPr>
        <w:t>но ориентира, расположенного за </w:t>
      </w:r>
      <w:r w:rsidR="00104E7E" w:rsidRPr="00104E7E">
        <w:rPr>
          <w:szCs w:val="28"/>
        </w:rPr>
        <w:t xml:space="preserve">пределами участка. Ориентир </w:t>
      </w:r>
      <w:r w:rsidR="00104E7E">
        <w:rPr>
          <w:szCs w:val="28"/>
        </w:rPr>
        <w:t>жилой дом</w:t>
      </w:r>
      <w:r w:rsidR="00104E7E" w:rsidRPr="00104E7E">
        <w:rPr>
          <w:szCs w:val="28"/>
        </w:rPr>
        <w:t xml:space="preserve">. </w:t>
      </w:r>
      <w:r w:rsidR="00D84382">
        <w:rPr>
          <w:szCs w:val="28"/>
        </w:rPr>
        <w:t>Участок находится примерно в </w:t>
      </w:r>
      <w:r w:rsidR="00104E7E">
        <w:rPr>
          <w:szCs w:val="28"/>
        </w:rPr>
        <w:t>2409 м по направлению на северо</w:t>
      </w:r>
      <w:r w:rsidR="00104E7E" w:rsidRPr="00104E7E">
        <w:rPr>
          <w:szCs w:val="28"/>
        </w:rPr>
        <w:t>-восток от ориентира. Адрес ориентира: Приморский край, г. Уссурийск</w:t>
      </w:r>
      <w:r w:rsidR="00104E7E">
        <w:rPr>
          <w:szCs w:val="28"/>
        </w:rPr>
        <w:t xml:space="preserve">, ул. Хенина, 10а, </w:t>
      </w:r>
      <w:r w:rsidR="00740CC3">
        <w:rPr>
          <w:szCs w:val="28"/>
        </w:rPr>
        <w:t>25:34:</w:t>
      </w:r>
      <w:r w:rsidR="00AA60E3">
        <w:rPr>
          <w:szCs w:val="28"/>
        </w:rPr>
        <w:t>000000:22070, местоположение установлено относитель</w:t>
      </w:r>
      <w:r w:rsidR="00D84382">
        <w:rPr>
          <w:szCs w:val="28"/>
        </w:rPr>
        <w:t>но ориентира, расположенного за </w:t>
      </w:r>
      <w:r w:rsidR="00AA60E3">
        <w:rPr>
          <w:szCs w:val="28"/>
        </w:rPr>
        <w:t xml:space="preserve">пределами участка. Ориентир жилой дом. Участок находится примерно в 10 м по направлению на запад от ориентира. Адрес ориентира: Приморский край, г. Уссурийск, ул. </w:t>
      </w:r>
      <w:proofErr w:type="spellStart"/>
      <w:r w:rsidR="00AA60E3">
        <w:rPr>
          <w:szCs w:val="28"/>
        </w:rPr>
        <w:t>Волочаевская</w:t>
      </w:r>
      <w:proofErr w:type="spellEnd"/>
      <w:r w:rsidR="00AA60E3">
        <w:rPr>
          <w:szCs w:val="28"/>
        </w:rPr>
        <w:t xml:space="preserve">, д. 70, </w:t>
      </w:r>
      <w:r w:rsidR="00104E7E">
        <w:rPr>
          <w:szCs w:val="28"/>
        </w:rPr>
        <w:t xml:space="preserve">25:34:000000:22104, </w:t>
      </w:r>
      <w:r w:rsidR="00104E7E" w:rsidRPr="00104E7E">
        <w:rPr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104E7E">
        <w:rPr>
          <w:szCs w:val="28"/>
        </w:rPr>
        <w:t>95</w:t>
      </w:r>
      <w:r w:rsidR="00D84382">
        <w:rPr>
          <w:szCs w:val="28"/>
        </w:rPr>
        <w:t xml:space="preserve"> м по направлению на </w:t>
      </w:r>
      <w:r w:rsidR="00104E7E" w:rsidRPr="00104E7E">
        <w:rPr>
          <w:szCs w:val="28"/>
        </w:rPr>
        <w:t>восток от ориентира. Адрес ориентира: При</w:t>
      </w:r>
      <w:r w:rsidR="00D84382">
        <w:rPr>
          <w:szCs w:val="28"/>
        </w:rPr>
        <w:t xml:space="preserve">морский край, г. Уссурийск, </w:t>
      </w:r>
      <w:r w:rsidR="00D84382">
        <w:rPr>
          <w:szCs w:val="28"/>
        </w:rPr>
        <w:lastRenderedPageBreak/>
        <w:t>ул. </w:t>
      </w:r>
      <w:r w:rsidR="00104E7E">
        <w:rPr>
          <w:szCs w:val="28"/>
        </w:rPr>
        <w:t xml:space="preserve">Сергея Ушакова, д. 5, 25:34:000000:22659, местоположение установлено относительно ориентира, расположенного в границах участка. Адрес ориентира: Приморский край, г. Уссурийск, начальный пункт Узел 2 пускового комплекса точка ПК 10+ 00,0 в районе пересечения улиц Промышленная и Заречная в районе жилого дома № 10 по переулку Столетова; первая часть: от 1 пускового комплекса в точке ПК 1 на пересечении улиц Чичерина и </w:t>
      </w:r>
      <w:proofErr w:type="spellStart"/>
      <w:r w:rsidR="00104E7E">
        <w:rPr>
          <w:szCs w:val="28"/>
        </w:rPr>
        <w:t>Волочаевская</w:t>
      </w:r>
      <w:proofErr w:type="spellEnd"/>
      <w:r w:rsidR="00104E7E">
        <w:rPr>
          <w:szCs w:val="28"/>
        </w:rPr>
        <w:t xml:space="preserve"> в районе жилого дома № 1211 по улице Чичерина до ГРП 46 в районе жилого дома № 147 по улице Пролетарская; </w:t>
      </w:r>
      <w:proofErr w:type="gramStart"/>
      <w:r w:rsidR="00104E7E">
        <w:rPr>
          <w:szCs w:val="28"/>
        </w:rPr>
        <w:t>вторая часть: от 1 пускового комплекса в точке ПК 0 в районе жилого дома № 99 по улице Чичерина до жилого дома № 62 по улице Ленина конечной точкой ГРП 115, третья часть: от первого пускового комплекса ПК 12 на пересечении улицы Щорса, переулка</w:t>
      </w:r>
      <w:r w:rsidR="00A65351">
        <w:rPr>
          <w:szCs w:val="28"/>
        </w:rPr>
        <w:t xml:space="preserve"> </w:t>
      </w:r>
      <w:proofErr w:type="spellStart"/>
      <w:r w:rsidR="00A65351">
        <w:rPr>
          <w:szCs w:val="28"/>
        </w:rPr>
        <w:t>Артиллерейский</w:t>
      </w:r>
      <w:proofErr w:type="spellEnd"/>
      <w:r w:rsidR="00A65351">
        <w:rPr>
          <w:szCs w:val="28"/>
        </w:rPr>
        <w:t xml:space="preserve"> и улицы Лермонтова в районе нежилого здания № 29 по улице Лермонтова до конечной до конечной точки ГРП</w:t>
      </w:r>
      <w:proofErr w:type="gramEnd"/>
      <w:r w:rsidR="00A65351">
        <w:rPr>
          <w:szCs w:val="28"/>
        </w:rPr>
        <w:t xml:space="preserve"> 28 в районе КНС № 6гпо улице </w:t>
      </w:r>
      <w:proofErr w:type="gramStart"/>
      <w:r w:rsidR="00A65351">
        <w:rPr>
          <w:szCs w:val="28"/>
        </w:rPr>
        <w:t>Резервная</w:t>
      </w:r>
      <w:proofErr w:type="gramEnd"/>
      <w:r w:rsidR="00A65351">
        <w:rPr>
          <w:szCs w:val="28"/>
        </w:rPr>
        <w:t xml:space="preserve">, </w:t>
      </w:r>
      <w:r w:rsidR="009A7AF3">
        <w:rPr>
          <w:szCs w:val="28"/>
        </w:rPr>
        <w:t>25:34:000000:22661, местоположение установлено относительно ориентира, расположенного в границах участка. Адрес</w:t>
      </w:r>
      <w:r w:rsidR="00D84382">
        <w:rPr>
          <w:szCs w:val="28"/>
        </w:rPr>
        <w:t xml:space="preserve"> ориентира: Приморский край, г. </w:t>
      </w:r>
      <w:r w:rsidR="009A7AF3">
        <w:rPr>
          <w:szCs w:val="28"/>
        </w:rPr>
        <w:t xml:space="preserve">Уссурийск, от Узла-2 вдоль ул. Раковская с выходом на ул. Дарвина по ул. </w:t>
      </w:r>
      <w:proofErr w:type="spellStart"/>
      <w:r w:rsidR="009A7AF3">
        <w:rPr>
          <w:szCs w:val="28"/>
        </w:rPr>
        <w:t>Норководов</w:t>
      </w:r>
      <w:proofErr w:type="spellEnd"/>
      <w:r w:rsidR="009A7AF3">
        <w:rPr>
          <w:szCs w:val="28"/>
        </w:rPr>
        <w:t xml:space="preserve"> с переходом на ул. </w:t>
      </w:r>
      <w:proofErr w:type="spellStart"/>
      <w:r w:rsidR="009A7AF3">
        <w:rPr>
          <w:szCs w:val="28"/>
        </w:rPr>
        <w:t>Норководов</w:t>
      </w:r>
      <w:proofErr w:type="spellEnd"/>
      <w:r w:rsidR="009A7AF3">
        <w:rPr>
          <w:szCs w:val="28"/>
        </w:rPr>
        <w:t xml:space="preserve"> с переходом на ул. Дубовая роща до котельной № 1 в районе жилого дома № 6 по ул. Дубовая роща, 25:34:000000:22662, местоположение установлено относительно </w:t>
      </w:r>
      <w:proofErr w:type="spellStart"/>
      <w:proofErr w:type="gramStart"/>
      <w:r w:rsidR="009A7AF3">
        <w:rPr>
          <w:szCs w:val="28"/>
        </w:rPr>
        <w:t>относительно</w:t>
      </w:r>
      <w:proofErr w:type="spellEnd"/>
      <w:proofErr w:type="gramEnd"/>
      <w:r w:rsidR="009A7AF3">
        <w:rPr>
          <w:szCs w:val="28"/>
        </w:rPr>
        <w:t xml:space="preserve"> ориентира, расположенного за пределами участка. Ориентир жилой дом. Участок находится примерно в 295 м по </w:t>
      </w:r>
      <w:r w:rsidR="00D84382">
        <w:rPr>
          <w:szCs w:val="28"/>
        </w:rPr>
        <w:t>направлению на северо-восток от </w:t>
      </w:r>
      <w:r w:rsidR="009A7AF3">
        <w:rPr>
          <w:szCs w:val="28"/>
        </w:rPr>
        <w:t>ориентира. Адрес ориент</w:t>
      </w:r>
      <w:r w:rsidR="00740CC3">
        <w:rPr>
          <w:szCs w:val="28"/>
        </w:rPr>
        <w:t>ира: Приморский край, г. Уссурий</w:t>
      </w:r>
      <w:r w:rsidR="00D84382">
        <w:rPr>
          <w:szCs w:val="28"/>
        </w:rPr>
        <w:t>ск, ул. </w:t>
      </w:r>
      <w:r w:rsidR="009A7AF3">
        <w:rPr>
          <w:szCs w:val="28"/>
        </w:rPr>
        <w:t>Бородинская, 1б, параллельно ж/д путям обходя котельную № 2д</w:t>
      </w:r>
      <w:r w:rsidR="00D84382">
        <w:rPr>
          <w:szCs w:val="28"/>
        </w:rPr>
        <w:t xml:space="preserve"> по ул. </w:t>
      </w:r>
      <w:r w:rsidR="00C7384C">
        <w:rPr>
          <w:szCs w:val="28"/>
        </w:rPr>
        <w:t>Раковская, меняя свое н</w:t>
      </w:r>
      <w:r w:rsidR="009A7AF3">
        <w:rPr>
          <w:szCs w:val="28"/>
        </w:rPr>
        <w:t xml:space="preserve">аправление в районе автозаправочной станции № 2в по ул. Раковская и пр. Блюхера: основное направление параллельно ж/д путей до жилого дома № 9 по пр. </w:t>
      </w:r>
      <w:proofErr w:type="gramStart"/>
      <w:r w:rsidR="009A7AF3">
        <w:rPr>
          <w:szCs w:val="28"/>
        </w:rPr>
        <w:t>Блюхера; западное направление до жилого дома № 1б по ул. Раковская; восточное направление параллельно</w:t>
      </w:r>
      <w:r w:rsidR="00D84382">
        <w:rPr>
          <w:szCs w:val="28"/>
        </w:rPr>
        <w:t xml:space="preserve"> ул. </w:t>
      </w:r>
      <w:r w:rsidR="00C7384C">
        <w:rPr>
          <w:szCs w:val="28"/>
        </w:rPr>
        <w:t>Раковская до жилого дома № 18 по ул. Раковская (северо-западное направление до ПК 8 в районе жилого дома № 54 по ул. Воровского), (юго-восточное до ПК 41+64,0 в районе жилого дома № 1бпо ул. Степаненко), 25:34:000000:23000, местоположение установлено относительно ориентира, расположенного в границах участка.</w:t>
      </w:r>
      <w:proofErr w:type="gramEnd"/>
      <w:r w:rsidR="00C7384C">
        <w:rPr>
          <w:szCs w:val="28"/>
        </w:rPr>
        <w:t xml:space="preserve"> Адрес ори</w:t>
      </w:r>
      <w:r w:rsidR="00D84382">
        <w:rPr>
          <w:szCs w:val="28"/>
        </w:rPr>
        <w:t>ентира: Приморский край, г. </w:t>
      </w:r>
      <w:r w:rsidR="00C7384C">
        <w:rPr>
          <w:szCs w:val="28"/>
        </w:rPr>
        <w:t>Уссурийск, 25:34:00000</w:t>
      </w:r>
      <w:r w:rsidR="002E35C7">
        <w:rPr>
          <w:szCs w:val="28"/>
        </w:rPr>
        <w:t>0:24086, местоположение установл</w:t>
      </w:r>
      <w:r w:rsidR="00C7384C">
        <w:rPr>
          <w:szCs w:val="28"/>
        </w:rPr>
        <w:t>ено относительно ориентира, расположенного за пределами участка. Ориентир нежилое здание (автовокзал). Участок находится примерно</w:t>
      </w:r>
      <w:r w:rsidR="002E35C7">
        <w:rPr>
          <w:szCs w:val="28"/>
        </w:rPr>
        <w:t xml:space="preserve"> в 29 м по направлению на север от ориентира. Адрес ориентир: Приморский край, г. Уссурийск, ул. Чичерина, д. 121, 25:34:017001:44, местоположение установлено относительно ориентира, расположенного в границах участка. Ориентир здание – административное. Адрес ориентира: Приморский край, г. Уссурийск, ул. Чичерина, дом 129, 25:34:017001:107, местоположение установлено относительно ориентира, расположенного в границах участка. Ориентир здание-автовокзал. Адрес ориентира: Приморский край, г. Уссурийск, ул. Чичерина, д. 121, 25:34:017001:161, местоположение установлено относительно ориентира, расположенного в границах участка. Ориентир здание – дом быта. Адрес ориентира: Приморский край, г. Уссурийск, ул. Чичерина, 76, 25:34:017001:1467, местоположение установлено относительно ориентира, </w:t>
      </w:r>
      <w:r w:rsidR="002E35C7">
        <w:rPr>
          <w:szCs w:val="28"/>
        </w:rPr>
        <w:lastRenderedPageBreak/>
        <w:t>расположенного за пределами участка. Ориентира здание – автовокзал. Участок находится примерно в 27,5 м</w:t>
      </w:r>
      <w:r w:rsidR="00D84382">
        <w:rPr>
          <w:szCs w:val="28"/>
        </w:rPr>
        <w:t xml:space="preserve"> по направлению на юго-запад от </w:t>
      </w:r>
      <w:r w:rsidR="002E35C7">
        <w:rPr>
          <w:szCs w:val="28"/>
        </w:rPr>
        <w:t>ориентира. Адрес ориентира: При</w:t>
      </w:r>
      <w:r w:rsidR="00D84382">
        <w:rPr>
          <w:szCs w:val="28"/>
        </w:rPr>
        <w:t>морский край, г. Уссурийск, ул. </w:t>
      </w:r>
      <w:r w:rsidR="002E35C7">
        <w:rPr>
          <w:szCs w:val="28"/>
        </w:rPr>
        <w:t>Чичерина, дом 121, 25:34:017001:1876, местоположение установлено относительно ориентира, расположенного в границах участка. Ориентир здание-котельная № 22</w:t>
      </w:r>
      <w:r w:rsidR="00BD5AF1">
        <w:rPr>
          <w:szCs w:val="28"/>
        </w:rPr>
        <w:t>. Адрес ориентира: При</w:t>
      </w:r>
      <w:r w:rsidR="00D84382">
        <w:rPr>
          <w:szCs w:val="28"/>
        </w:rPr>
        <w:t>морский край, г. Уссурийск, ул. </w:t>
      </w:r>
      <w:r w:rsidR="00BD5AF1">
        <w:rPr>
          <w:szCs w:val="28"/>
        </w:rPr>
        <w:t>Чичерина, 129а, 25:34:017001:15390, местоположение установлено относительно ориентира, расположенного за пределами участка. Ориентир нежилое здание. Участок находится примерно в 15 м по направлению на северо-восток от ориентира. Адрес</w:t>
      </w:r>
      <w:r w:rsidR="00D84382">
        <w:rPr>
          <w:szCs w:val="28"/>
        </w:rPr>
        <w:t xml:space="preserve"> ориентира: Приморский край, г. </w:t>
      </w:r>
      <w:r w:rsidR="00BD5AF1">
        <w:rPr>
          <w:szCs w:val="28"/>
        </w:rPr>
        <w:t>Уссурийск, ул. Чичерина, д. 60, 25:34:017001:16817, местоположение установлено относительно ориентира, расположенного за пределами участка. Ориентир нежилое здание (автовокзала). Участок находится примерно в 26 м по направлению на юго-запад от ориентира. Адрес ориентира: Приморский край, г. Уссурийск, ул. Чичерина, 121, 25:34:017001:16834, местоположение установлено относительно ориентира, расположенного за пределами участка. Ориентир нежилое здание. Участок находится примерно в 21 м по направлению на северо-восток. Адрес</w:t>
      </w:r>
      <w:r w:rsidR="00D84382">
        <w:rPr>
          <w:szCs w:val="28"/>
        </w:rPr>
        <w:t xml:space="preserve"> ориентира: Приморский край, г. </w:t>
      </w:r>
      <w:r w:rsidR="00BD5AF1">
        <w:rPr>
          <w:szCs w:val="28"/>
        </w:rPr>
        <w:t xml:space="preserve">Уссурийск, ул. Чичерина, д. 58, 25:34:017401:463, местоположение установлено относительно ориентира, расположенного в границах участка. Ориентир </w:t>
      </w:r>
      <w:proofErr w:type="gramStart"/>
      <w:r w:rsidR="00BD5AF1">
        <w:rPr>
          <w:szCs w:val="28"/>
        </w:rPr>
        <w:t>здание-танцевальная</w:t>
      </w:r>
      <w:proofErr w:type="gramEnd"/>
      <w:r w:rsidR="00BD5AF1">
        <w:rPr>
          <w:szCs w:val="28"/>
        </w:rPr>
        <w:t xml:space="preserve"> площадка. Адрес ориентира: Приморский край, г. Уссурийск, ул. </w:t>
      </w:r>
      <w:proofErr w:type="gramStart"/>
      <w:r w:rsidR="00BD5AF1">
        <w:rPr>
          <w:szCs w:val="28"/>
        </w:rPr>
        <w:t>Кузнечная</w:t>
      </w:r>
      <w:proofErr w:type="gramEnd"/>
      <w:r w:rsidR="00BD5AF1">
        <w:rPr>
          <w:szCs w:val="28"/>
        </w:rPr>
        <w:t>, 4, 25:34:017401:5397, местоположение установлено относительно ориентира, расположенного за пределами участка. Ориентир жилой дом. Участок находится примерно в 1140 м по направлению на северо-запад от ориентира. Адрес</w:t>
      </w:r>
      <w:r w:rsidR="00D84382">
        <w:rPr>
          <w:szCs w:val="28"/>
        </w:rPr>
        <w:t xml:space="preserve"> ориентира: Приморский край, г. </w:t>
      </w:r>
      <w:r w:rsidR="00BD5AF1">
        <w:rPr>
          <w:szCs w:val="28"/>
        </w:rPr>
        <w:t xml:space="preserve">Уссурийск, ул. </w:t>
      </w:r>
      <w:proofErr w:type="gramStart"/>
      <w:r w:rsidR="00BD5AF1">
        <w:rPr>
          <w:szCs w:val="28"/>
        </w:rPr>
        <w:t>Промышленная</w:t>
      </w:r>
      <w:proofErr w:type="gramEnd"/>
      <w:r w:rsidR="00BD5AF1">
        <w:rPr>
          <w:szCs w:val="28"/>
        </w:rPr>
        <w:t>, 7, 25:34:017401:5463, местоположение</w:t>
      </w:r>
      <w:r w:rsidR="00740CC3">
        <w:rPr>
          <w:szCs w:val="28"/>
        </w:rPr>
        <w:t xml:space="preserve"> установлено относительно ориентира, расположенного за пределами участка. Ориентир жилой дом. Участок находится примерно в 467 м по направлению на юго-запад от ориентира. Адрес ориентира: Приморский край, г. Уссурийск, ул. </w:t>
      </w:r>
      <w:proofErr w:type="gramStart"/>
      <w:r w:rsidR="00740CC3">
        <w:rPr>
          <w:szCs w:val="28"/>
        </w:rPr>
        <w:t>Выгонная</w:t>
      </w:r>
      <w:proofErr w:type="gramEnd"/>
      <w:r w:rsidR="00740CC3">
        <w:rPr>
          <w:szCs w:val="28"/>
        </w:rPr>
        <w:t xml:space="preserve">, 3, </w:t>
      </w:r>
      <w:r w:rsidR="00A20E8A">
        <w:rPr>
          <w:szCs w:val="28"/>
        </w:rPr>
        <w:t>25:34:017401:8107, м</w:t>
      </w:r>
      <w:r w:rsidR="00A20E8A" w:rsidRPr="00A20E8A">
        <w:rPr>
          <w:szCs w:val="28"/>
        </w:rPr>
        <w:t xml:space="preserve">естоположение установление относительно ориентира, расположенного за пределами участка. Ориентир жилой дом. Участок находится примерно в 25 м по направлению на север от ориентира. Почтовый адрес ориентира: Приморский край, город Уссурийск, ул. </w:t>
      </w:r>
      <w:proofErr w:type="gramStart"/>
      <w:r w:rsidR="00A20E8A" w:rsidRPr="00A20E8A">
        <w:rPr>
          <w:szCs w:val="28"/>
        </w:rPr>
        <w:t>Бородинская</w:t>
      </w:r>
      <w:proofErr w:type="gramEnd"/>
      <w:r w:rsidR="00A20E8A" w:rsidRPr="00A20E8A">
        <w:rPr>
          <w:szCs w:val="28"/>
        </w:rPr>
        <w:t xml:space="preserve">, дом 1б, </w:t>
      </w:r>
      <w:r w:rsidR="00A20E8A">
        <w:rPr>
          <w:rFonts w:eastAsia="Calibri"/>
          <w:szCs w:val="28"/>
          <w:lang w:eastAsia="en-US"/>
        </w:rPr>
        <w:t>25:34:017401:8108, м</w:t>
      </w:r>
      <w:r w:rsidR="00A20E8A" w:rsidRPr="00A20E8A">
        <w:rPr>
          <w:rFonts w:eastAsia="Calibri"/>
          <w:szCs w:val="28"/>
          <w:lang w:eastAsia="en-US"/>
        </w:rPr>
        <w:t xml:space="preserve">естоположение установление относительно ориентира, расположенного за пределами участка. Ориентир жилой дом. Участок находится примерно в 170 м по направлению на юго-восток от ориентира. Почтовый адрес ориентира: Приморский край, город Уссурийск, ул. Кушнира, д. 26, 25:34:017401:8110, местоположение установление относительно ориентира, расположенного за пределами участка. Ориентир жилой дом. Участок находится примерно в 10 м по направлению на юг от ориентира. Почтовый адрес ориентира: Приморский край, город Уссурийск, ул. Александра </w:t>
      </w:r>
      <w:proofErr w:type="spellStart"/>
      <w:r w:rsidR="00A20E8A" w:rsidRPr="00A20E8A">
        <w:rPr>
          <w:rFonts w:eastAsia="Calibri"/>
          <w:szCs w:val="28"/>
          <w:lang w:eastAsia="en-US"/>
        </w:rPr>
        <w:t>Францева</w:t>
      </w:r>
      <w:proofErr w:type="spellEnd"/>
      <w:r w:rsidR="00A20E8A" w:rsidRPr="00A20E8A">
        <w:rPr>
          <w:rFonts w:eastAsia="Calibri"/>
          <w:szCs w:val="28"/>
          <w:lang w:eastAsia="en-US"/>
        </w:rPr>
        <w:t xml:space="preserve">, 23, 25:34:017401:8111, местоположение установление относительно ориентира, расположенного за пределами участка. Ориентир жилой дом. Участок находится примерно в 10 м по направлению на юг от ориентира. Почтовый адрес ориентира: Приморский край, город Уссурийск, ул. Александра </w:t>
      </w:r>
      <w:proofErr w:type="spellStart"/>
      <w:r w:rsidR="00A20E8A" w:rsidRPr="00A20E8A">
        <w:rPr>
          <w:rFonts w:eastAsia="Calibri"/>
          <w:szCs w:val="28"/>
          <w:lang w:eastAsia="en-US"/>
        </w:rPr>
        <w:t>Францева</w:t>
      </w:r>
      <w:proofErr w:type="spellEnd"/>
      <w:r w:rsidR="00A20E8A" w:rsidRPr="00A20E8A">
        <w:rPr>
          <w:rFonts w:eastAsia="Calibri"/>
          <w:szCs w:val="28"/>
          <w:lang w:eastAsia="en-US"/>
        </w:rPr>
        <w:t xml:space="preserve">, 5-а, 25:34:017401:8112, местоположение установление относительно ориентира, расположенного за пределами участка. </w:t>
      </w:r>
      <w:r w:rsidR="00A20E8A" w:rsidRPr="00A20E8A">
        <w:rPr>
          <w:rFonts w:eastAsia="Calibri"/>
          <w:szCs w:val="28"/>
          <w:lang w:eastAsia="en-US"/>
        </w:rPr>
        <w:lastRenderedPageBreak/>
        <w:t xml:space="preserve">Ориентир жилой дом. Участок находится примерно в 120 м по направлению на юго-запад от ориентира. Почтовый адрес ориентира: Приморский край, город Уссурийск, ул. </w:t>
      </w:r>
      <w:proofErr w:type="gramStart"/>
      <w:r w:rsidR="00A20E8A" w:rsidRPr="00A20E8A">
        <w:rPr>
          <w:rFonts w:eastAsia="Calibri"/>
          <w:szCs w:val="28"/>
          <w:lang w:eastAsia="en-US"/>
        </w:rPr>
        <w:t>Выгонная</w:t>
      </w:r>
      <w:proofErr w:type="gramEnd"/>
      <w:r w:rsidR="00A20E8A" w:rsidRPr="00A20E8A">
        <w:rPr>
          <w:rFonts w:eastAsia="Calibri"/>
          <w:szCs w:val="28"/>
          <w:lang w:eastAsia="en-US"/>
        </w:rPr>
        <w:t>, д 5, 25:34:017401:8806, местоположение установление относительно ориентира, расположенного за пределами участка. Ориентир жилой дом. Участок находится примерно в 200 м по направлению на юго-восток от ориентира. Почтовый адрес ориентира: Приморский край, город Уссурийск, ул. Андрея Кушнира, д. 49, 25:34:017401:8872, местоположение установлено относител</w:t>
      </w:r>
      <w:r w:rsidR="00D84382">
        <w:rPr>
          <w:rFonts w:eastAsia="Calibri"/>
          <w:szCs w:val="28"/>
          <w:lang w:eastAsia="en-US"/>
        </w:rPr>
        <w:t>ьно ориентира, расположенного в </w:t>
      </w:r>
      <w:r w:rsidR="00A20E8A" w:rsidRPr="00A20E8A">
        <w:rPr>
          <w:rFonts w:eastAsia="Calibri"/>
          <w:szCs w:val="28"/>
          <w:lang w:eastAsia="en-US"/>
        </w:rPr>
        <w:t>границах участка. Почтовый адрес</w:t>
      </w:r>
      <w:r w:rsidR="00D84382">
        <w:rPr>
          <w:rFonts w:eastAsia="Calibri"/>
          <w:szCs w:val="28"/>
          <w:lang w:eastAsia="en-US"/>
        </w:rPr>
        <w:t xml:space="preserve"> ориентира: Приморский край, г. </w:t>
      </w:r>
      <w:r w:rsidR="00A20E8A" w:rsidRPr="00A20E8A">
        <w:rPr>
          <w:rFonts w:eastAsia="Calibri"/>
          <w:szCs w:val="28"/>
          <w:lang w:eastAsia="en-US"/>
        </w:rPr>
        <w:t xml:space="preserve">Уссурийск, 25:34:017401:8878, местоположение установлено относительно ориентира, расположенного в границах участка. Почтовый адрес ориентира: Приморский край, г. Уссурийск, </w:t>
      </w:r>
      <w:r w:rsidR="008B2B62">
        <w:rPr>
          <w:rFonts w:eastAsia="Calibri"/>
          <w:szCs w:val="28"/>
          <w:lang w:eastAsia="en-US"/>
        </w:rPr>
        <w:t xml:space="preserve">25:34:017401:9505, местоположение установлено относительно ориентира, расположенного за пределами участка. Ориентир многоквартирный жилой дом. Участок находится примерно в 103 м по направлению на северо-запад от ориентира. Адрес ориентира: Приморский край, г. Уссурийск, ул. Александра </w:t>
      </w:r>
      <w:proofErr w:type="spellStart"/>
      <w:r w:rsidR="008B2B62">
        <w:rPr>
          <w:rFonts w:eastAsia="Calibri"/>
          <w:szCs w:val="28"/>
          <w:lang w:eastAsia="en-US"/>
        </w:rPr>
        <w:t>Францева</w:t>
      </w:r>
      <w:proofErr w:type="spellEnd"/>
      <w:r w:rsidR="008B2B62">
        <w:rPr>
          <w:rFonts w:eastAsia="Calibri"/>
          <w:szCs w:val="28"/>
          <w:lang w:eastAsia="en-US"/>
        </w:rPr>
        <w:t xml:space="preserve">, д. </w:t>
      </w:r>
      <w:r w:rsidR="008B2B62" w:rsidRPr="008B2B62">
        <w:rPr>
          <w:rFonts w:eastAsia="Calibri"/>
          <w:szCs w:val="28"/>
          <w:lang w:eastAsia="en-US"/>
        </w:rPr>
        <w:t>38, 25:34:017701:204, местоположение установление относител</w:t>
      </w:r>
      <w:r w:rsidR="00D84382">
        <w:rPr>
          <w:rFonts w:eastAsia="Calibri"/>
          <w:szCs w:val="28"/>
          <w:lang w:eastAsia="en-US"/>
        </w:rPr>
        <w:t>ьно ориентира, расположенного в </w:t>
      </w:r>
      <w:r w:rsidR="008B2B62" w:rsidRPr="008B2B62">
        <w:rPr>
          <w:rFonts w:eastAsia="Calibri"/>
          <w:szCs w:val="28"/>
          <w:lang w:eastAsia="en-US"/>
        </w:rPr>
        <w:t xml:space="preserve">границах участка. Ориентир административное здание участка механизации. Почтовый адрес ориентира: Приморский край, </w:t>
      </w:r>
      <w:r w:rsidR="00D84382">
        <w:rPr>
          <w:rFonts w:eastAsia="Calibri"/>
          <w:szCs w:val="28"/>
          <w:lang w:eastAsia="en-US"/>
        </w:rPr>
        <w:t xml:space="preserve">г. Уссурийск, ул. </w:t>
      </w:r>
      <w:proofErr w:type="gramStart"/>
      <w:r w:rsidR="00D84382">
        <w:rPr>
          <w:rFonts w:eastAsia="Calibri"/>
          <w:szCs w:val="28"/>
          <w:lang w:eastAsia="en-US"/>
        </w:rPr>
        <w:t>Колхозная</w:t>
      </w:r>
      <w:proofErr w:type="gramEnd"/>
      <w:r w:rsidR="00D84382">
        <w:rPr>
          <w:rFonts w:eastAsia="Calibri"/>
          <w:szCs w:val="28"/>
          <w:lang w:eastAsia="en-US"/>
        </w:rPr>
        <w:t>, д. </w:t>
      </w:r>
      <w:bookmarkStart w:id="0" w:name="_GoBack"/>
      <w:bookmarkEnd w:id="0"/>
      <w:r w:rsidR="008B2B62" w:rsidRPr="008B2B62">
        <w:rPr>
          <w:rFonts w:eastAsia="Calibri"/>
          <w:szCs w:val="28"/>
          <w:lang w:eastAsia="en-US"/>
        </w:rPr>
        <w:t>12, 25:34:017701:263, местоположение установление относительно ориентира, расположенного в границах участка. Ориентир здание административное (контора холодильника). Почтовый адрес</w:t>
      </w:r>
      <w:r w:rsidR="00D84382">
        <w:rPr>
          <w:rFonts w:eastAsia="Calibri"/>
          <w:szCs w:val="28"/>
          <w:lang w:eastAsia="en-US"/>
        </w:rPr>
        <w:t xml:space="preserve"> ориентира: Приморский край, г. </w:t>
      </w:r>
      <w:r w:rsidR="008B2B62" w:rsidRPr="008B2B62">
        <w:rPr>
          <w:rFonts w:eastAsia="Calibri"/>
          <w:szCs w:val="28"/>
          <w:lang w:eastAsia="en-US"/>
        </w:rPr>
        <w:t xml:space="preserve">Уссурийск, ул. </w:t>
      </w:r>
      <w:proofErr w:type="gramStart"/>
      <w:r w:rsidR="008B2B62" w:rsidRPr="008B2B62">
        <w:rPr>
          <w:rFonts w:eastAsia="Calibri"/>
          <w:szCs w:val="28"/>
          <w:lang w:eastAsia="en-US"/>
        </w:rPr>
        <w:t>Речная</w:t>
      </w:r>
      <w:proofErr w:type="gramEnd"/>
      <w:r w:rsidR="008B2B62" w:rsidRPr="008B2B62">
        <w:rPr>
          <w:rFonts w:eastAsia="Calibri"/>
          <w:szCs w:val="28"/>
          <w:lang w:eastAsia="en-US"/>
        </w:rPr>
        <w:t xml:space="preserve">, 4, 25:34:017701:1187, местоположение установление относительно ориентира, расположенного за пределами участка. Ориентир жилой дом. Участок находится примерно в 26 м по направлению на юго-запад от ориентира. Почтовый адрес ориентира: Приморский край, город Уссурийск, ул. Шевченко, д. 16, 25:34:017701:1412, местоположение установление относительно ориентира, расположенного за пределами участка. Ориентир нежилое здание. Участок находится примерно в 500 м по направлению на юго-восток от ориентира. Почтовый адрес ориентира: Приморский край, город Уссурийск, ул. </w:t>
      </w:r>
      <w:proofErr w:type="spellStart"/>
      <w:r w:rsidR="008B2B62" w:rsidRPr="008B2B62">
        <w:rPr>
          <w:rFonts w:eastAsia="Calibri"/>
          <w:szCs w:val="28"/>
          <w:lang w:eastAsia="en-US"/>
        </w:rPr>
        <w:t>Штабского</w:t>
      </w:r>
      <w:proofErr w:type="spellEnd"/>
      <w:r w:rsidR="008B2B62" w:rsidRPr="008B2B62">
        <w:rPr>
          <w:rFonts w:eastAsia="Calibri"/>
          <w:szCs w:val="28"/>
          <w:lang w:eastAsia="en-US"/>
        </w:rPr>
        <w:t xml:space="preserve">, д. 18-в, 25:34:017501:732, местоположение установлено относительно ориентира, расположенного в границах участка. Ориентир здание-столовая. Почтовый адрес ориентира: край Приморский, г. Уссурийск, ул. </w:t>
      </w:r>
      <w:proofErr w:type="gramStart"/>
      <w:r w:rsidR="008B2B62" w:rsidRPr="008B2B62">
        <w:rPr>
          <w:rFonts w:eastAsia="Calibri"/>
          <w:szCs w:val="28"/>
          <w:lang w:eastAsia="en-US"/>
        </w:rPr>
        <w:t>Раздольная</w:t>
      </w:r>
      <w:proofErr w:type="gramEnd"/>
      <w:r w:rsidR="008B2B62" w:rsidRPr="008B2B62">
        <w:rPr>
          <w:rFonts w:eastAsia="Calibri"/>
          <w:szCs w:val="28"/>
          <w:lang w:eastAsia="en-US"/>
        </w:rPr>
        <w:t xml:space="preserve">, дом 14, 25:34:017402:8, местоположение установлено относительно ориентира, расположенного в границах участка. Почтовый адрес ориентира: край Приморский, г. Уссурийск, ул. </w:t>
      </w:r>
      <w:proofErr w:type="gramStart"/>
      <w:r w:rsidR="008B2B62" w:rsidRPr="008B2B62">
        <w:rPr>
          <w:rFonts w:eastAsia="Calibri"/>
          <w:szCs w:val="28"/>
          <w:lang w:eastAsia="en-US"/>
        </w:rPr>
        <w:t>Раздольная</w:t>
      </w:r>
      <w:proofErr w:type="gramEnd"/>
      <w:r w:rsidR="008B2B62" w:rsidRPr="008B2B62">
        <w:rPr>
          <w:rFonts w:eastAsia="Calibri"/>
          <w:szCs w:val="28"/>
          <w:lang w:eastAsia="en-US"/>
        </w:rPr>
        <w:t xml:space="preserve">, дом 1, 25:18:000000:668, местоположение установление относительно ориентира, расположенного за пределами участка. Ориентир жилой дом. Участок находится примерно в 18 м по направлению на юго-восток от ориентира. Почтовый адрес ориентира: Приморский край, город Уссурийск, ул. </w:t>
      </w:r>
      <w:proofErr w:type="gramStart"/>
      <w:r w:rsidR="008B2B62" w:rsidRPr="008B2B62">
        <w:rPr>
          <w:rFonts w:eastAsia="Calibri"/>
          <w:szCs w:val="28"/>
          <w:lang w:eastAsia="en-US"/>
        </w:rPr>
        <w:t>Новая</w:t>
      </w:r>
      <w:proofErr w:type="gramEnd"/>
      <w:r w:rsidR="008B2B62" w:rsidRPr="008B2B62">
        <w:rPr>
          <w:rFonts w:eastAsia="Calibri"/>
          <w:szCs w:val="28"/>
          <w:lang w:eastAsia="en-US"/>
        </w:rPr>
        <w:t xml:space="preserve">, д. 1в, 25:18:035301:2426, местоположение установление относительно ориентира, расположенного за пределами участка. Ориентир жилой дом. Участок находится примерно в 296 м по направлению на северо-восток от ориентира. Почтовый адрес ориентира: Приморский край, город Уссурийск, ул. </w:t>
      </w:r>
      <w:proofErr w:type="gramStart"/>
      <w:r w:rsidR="008B2B62" w:rsidRPr="008B2B62">
        <w:rPr>
          <w:rFonts w:eastAsia="Calibri"/>
          <w:szCs w:val="28"/>
          <w:lang w:eastAsia="en-US"/>
        </w:rPr>
        <w:t>Новая</w:t>
      </w:r>
      <w:proofErr w:type="gramEnd"/>
      <w:r w:rsidR="008B2B62" w:rsidRPr="008B2B62">
        <w:rPr>
          <w:rFonts w:eastAsia="Calibri"/>
          <w:szCs w:val="28"/>
          <w:lang w:eastAsia="en-US"/>
        </w:rPr>
        <w:t xml:space="preserve">, дом 1г, 25:18:035301:2427, местоположение установление относительно ориентира, расположенного за пределами участка. Ориентир жилой дом. Участок находится примерно в 303 </w:t>
      </w:r>
      <w:r w:rsidR="008B2B62" w:rsidRPr="008B2B62">
        <w:rPr>
          <w:rFonts w:eastAsia="Calibri"/>
          <w:szCs w:val="28"/>
          <w:lang w:eastAsia="en-US"/>
        </w:rPr>
        <w:lastRenderedPageBreak/>
        <w:t xml:space="preserve">м по направлению на северо-восток от ориентира. Почтовый адрес ориентира: Приморский край, город Уссурийск, ул. </w:t>
      </w:r>
      <w:proofErr w:type="gramStart"/>
      <w:r w:rsidR="008B2B62" w:rsidRPr="008B2B62">
        <w:rPr>
          <w:rFonts w:eastAsia="Calibri"/>
          <w:szCs w:val="28"/>
          <w:lang w:eastAsia="en-US"/>
        </w:rPr>
        <w:t>Новая</w:t>
      </w:r>
      <w:proofErr w:type="gramEnd"/>
      <w:r w:rsidR="008B2B62" w:rsidRPr="008B2B62">
        <w:rPr>
          <w:rFonts w:eastAsia="Calibri"/>
          <w:szCs w:val="28"/>
          <w:lang w:eastAsia="en-US"/>
        </w:rPr>
        <w:t xml:space="preserve">, дом 1г, 25:18:035301:2428, местоположение установление относительно ориентира, расположенного за пределами участка. Ориентир жилой дом. Участок находится примерно в 301 м по направлению на северо-восток от ориентира. Почтовый адрес ориентира: Приморский край, город Уссурийск, ул. </w:t>
      </w:r>
      <w:proofErr w:type="gramStart"/>
      <w:r w:rsidR="008B2B62" w:rsidRPr="008B2B62">
        <w:rPr>
          <w:rFonts w:eastAsia="Calibri"/>
          <w:szCs w:val="28"/>
          <w:lang w:eastAsia="en-US"/>
        </w:rPr>
        <w:t>Новая</w:t>
      </w:r>
      <w:proofErr w:type="gramEnd"/>
      <w:r w:rsidR="008B2B62" w:rsidRPr="008B2B62">
        <w:rPr>
          <w:rFonts w:eastAsia="Calibri"/>
          <w:szCs w:val="28"/>
          <w:lang w:eastAsia="en-US"/>
        </w:rPr>
        <w:t xml:space="preserve">, дом 1г, 25:18:035301:2434, местоположение установление относительно ориентира, расположенного за пределами участка. Ориентир жилой дом. Участок находится примерно в 415 м по направлению на северо-восток от ориентира. Почтовый адрес ориентира: Приморский край, город Уссурийск, ул. </w:t>
      </w:r>
      <w:proofErr w:type="gramStart"/>
      <w:r w:rsidR="008B2B62" w:rsidRPr="008B2B62">
        <w:rPr>
          <w:rFonts w:eastAsia="Calibri"/>
          <w:szCs w:val="28"/>
          <w:lang w:eastAsia="en-US"/>
        </w:rPr>
        <w:t>Новая</w:t>
      </w:r>
      <w:proofErr w:type="gramEnd"/>
      <w:r w:rsidR="008B2B62" w:rsidRPr="008B2B62">
        <w:rPr>
          <w:rFonts w:eastAsia="Calibri"/>
          <w:szCs w:val="28"/>
          <w:lang w:eastAsia="en-US"/>
        </w:rPr>
        <w:t>, дом 1г</w:t>
      </w:r>
      <w:r w:rsidR="005B656F">
        <w:rPr>
          <w:rFonts w:eastAsia="Calibri"/>
          <w:szCs w:val="28"/>
          <w:lang w:eastAsia="en-US"/>
        </w:rPr>
        <w:t xml:space="preserve">, </w:t>
      </w:r>
      <w:r w:rsidR="005B656F" w:rsidRPr="005B656F">
        <w:rPr>
          <w:rFonts w:eastAsia="Calibri"/>
          <w:szCs w:val="28"/>
          <w:lang w:eastAsia="en-US"/>
        </w:rPr>
        <w:t>а также землям расположенным: Приморский край, Уссурийский городской округ</w:t>
      </w:r>
    </w:p>
    <w:p w:rsidR="002F10BD" w:rsidRDefault="002F10BD" w:rsidP="002F10BD">
      <w:pPr>
        <w:pStyle w:val="a4"/>
        <w:suppressAutoHyphens/>
        <w:ind w:firstLine="709"/>
        <w:jc w:val="both"/>
        <w:rPr>
          <w:b w:val="0"/>
          <w:sz w:val="28"/>
          <w:szCs w:val="28"/>
        </w:rPr>
      </w:pPr>
      <w:r w:rsidRPr="002F10BD">
        <w:rPr>
          <w:b w:val="0"/>
          <w:sz w:val="28"/>
          <w:szCs w:val="28"/>
        </w:rPr>
        <w:t>Ознакомится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</w:t>
      </w:r>
      <w:r w:rsidR="001C7EE8">
        <w:rPr>
          <w:b w:val="0"/>
          <w:sz w:val="28"/>
          <w:szCs w:val="28"/>
        </w:rPr>
        <w:t>ые участки Вы можете</w:t>
      </w:r>
      <w:r w:rsidRPr="002F10BD">
        <w:rPr>
          <w:b w:val="0"/>
          <w:sz w:val="28"/>
          <w:szCs w:val="28"/>
        </w:rPr>
        <w:t xml:space="preserve"> по адресу: Приморский край, г. Уссурийск,                       ул. </w:t>
      </w:r>
      <w:proofErr w:type="gramStart"/>
      <w:r w:rsidRPr="002F10BD">
        <w:rPr>
          <w:b w:val="0"/>
          <w:sz w:val="28"/>
          <w:szCs w:val="28"/>
        </w:rPr>
        <w:t>Октябрьская</w:t>
      </w:r>
      <w:proofErr w:type="gramEnd"/>
      <w:r w:rsidRPr="002F10BD">
        <w:rPr>
          <w:b w:val="0"/>
          <w:sz w:val="28"/>
          <w:szCs w:val="28"/>
        </w:rPr>
        <w:t xml:space="preserve">, 58, </w:t>
      </w:r>
      <w:proofErr w:type="spellStart"/>
      <w:r w:rsidRPr="002F10BD">
        <w:rPr>
          <w:b w:val="0"/>
          <w:sz w:val="28"/>
          <w:szCs w:val="28"/>
        </w:rPr>
        <w:t>каб</w:t>
      </w:r>
      <w:proofErr w:type="spellEnd"/>
      <w:r w:rsidRPr="002F10BD">
        <w:rPr>
          <w:b w:val="0"/>
          <w:sz w:val="28"/>
          <w:szCs w:val="28"/>
        </w:rPr>
        <w:t>. 300</w:t>
      </w:r>
      <w:r w:rsidR="00164035">
        <w:rPr>
          <w:b w:val="0"/>
          <w:sz w:val="28"/>
          <w:szCs w:val="28"/>
        </w:rPr>
        <w:t>,</w:t>
      </w:r>
      <w:r w:rsidRPr="002F10BD">
        <w:rPr>
          <w:b w:val="0"/>
          <w:sz w:val="28"/>
          <w:szCs w:val="28"/>
        </w:rPr>
        <w:t xml:space="preserve"> с даты опубликования </w:t>
      </w:r>
      <w:r w:rsidRPr="00164035">
        <w:rPr>
          <w:b w:val="0"/>
          <w:sz w:val="28"/>
          <w:szCs w:val="28"/>
        </w:rPr>
        <w:t xml:space="preserve">по </w:t>
      </w:r>
      <w:r w:rsidR="005B656F">
        <w:rPr>
          <w:b w:val="0"/>
          <w:sz w:val="28"/>
          <w:szCs w:val="28"/>
        </w:rPr>
        <w:t>07 июня</w:t>
      </w:r>
      <w:r w:rsidR="000B7A37">
        <w:rPr>
          <w:b w:val="0"/>
          <w:sz w:val="28"/>
          <w:szCs w:val="28"/>
        </w:rPr>
        <w:t xml:space="preserve"> 2024</w:t>
      </w:r>
      <w:r w:rsidRPr="00164035">
        <w:rPr>
          <w:b w:val="0"/>
          <w:sz w:val="28"/>
          <w:szCs w:val="28"/>
        </w:rPr>
        <w:t xml:space="preserve"> года</w:t>
      </w:r>
      <w:r w:rsidRPr="002F10BD">
        <w:rPr>
          <w:b w:val="0"/>
          <w:sz w:val="28"/>
          <w:szCs w:val="28"/>
        </w:rPr>
        <w:t xml:space="preserve"> ежедневно (за исключением выходных и праздничных дней) с 09-00 до 13-00 часов, с 14-00 до 18-00 часов</w:t>
      </w:r>
      <w:r w:rsidR="001C7EE8">
        <w:rPr>
          <w:b w:val="0"/>
          <w:sz w:val="28"/>
          <w:szCs w:val="28"/>
        </w:rPr>
        <w:t>.</w:t>
      </w:r>
      <w:r w:rsidR="00164035">
        <w:rPr>
          <w:b w:val="0"/>
          <w:sz w:val="28"/>
          <w:szCs w:val="28"/>
        </w:rPr>
        <w:t xml:space="preserve"> </w:t>
      </w:r>
      <w:r w:rsidR="001C7EE8">
        <w:rPr>
          <w:b w:val="0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</w:t>
      </w:r>
      <w:proofErr w:type="gramStart"/>
      <w:r w:rsidR="001C7EE8">
        <w:rPr>
          <w:b w:val="0"/>
          <w:sz w:val="28"/>
          <w:szCs w:val="28"/>
        </w:rPr>
        <w:t>ходатайстве</w:t>
      </w:r>
      <w:proofErr w:type="gramEnd"/>
      <w:r w:rsidR="001C7EE8">
        <w:rPr>
          <w:b w:val="0"/>
          <w:sz w:val="28"/>
          <w:szCs w:val="28"/>
        </w:rPr>
        <w:t xml:space="preserve"> об установлении публичного сервитута http://adm-ussuriisk.ru</w:t>
      </w:r>
      <w:r w:rsidRPr="002F10BD">
        <w:rPr>
          <w:b w:val="0"/>
          <w:sz w:val="28"/>
          <w:szCs w:val="28"/>
        </w:rPr>
        <w:t>.</w:t>
      </w:r>
    </w:p>
    <w:p w:rsidR="00645B1A" w:rsidRPr="002F10BD" w:rsidRDefault="00645B1A" w:rsidP="00645B1A">
      <w:pPr>
        <w:pStyle w:val="a4"/>
        <w:suppressAutoHyphens/>
        <w:jc w:val="both"/>
        <w:rPr>
          <w:b w:val="0"/>
          <w:sz w:val="28"/>
          <w:szCs w:val="28"/>
        </w:rPr>
      </w:pPr>
    </w:p>
    <w:sectPr w:rsidR="00645B1A" w:rsidRPr="002F10BD" w:rsidSect="00D84382">
      <w:pgSz w:w="11906" w:h="16838"/>
      <w:pgMar w:top="709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CA" w:rsidRDefault="00A07ACA" w:rsidP="00D96DBA">
      <w:r>
        <w:separator/>
      </w:r>
    </w:p>
  </w:endnote>
  <w:endnote w:type="continuationSeparator" w:id="0">
    <w:p w:rsidR="00A07ACA" w:rsidRDefault="00A07ACA" w:rsidP="00D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CA" w:rsidRDefault="00A07ACA" w:rsidP="00D96DBA">
      <w:r>
        <w:separator/>
      </w:r>
    </w:p>
  </w:footnote>
  <w:footnote w:type="continuationSeparator" w:id="0">
    <w:p w:rsidR="00A07ACA" w:rsidRDefault="00A07ACA" w:rsidP="00D9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350E8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110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18AA"/>
    <w:rsid w:val="000862EF"/>
    <w:rsid w:val="0008712F"/>
    <w:rsid w:val="0009193C"/>
    <w:rsid w:val="00091D1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B7A37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09EF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4E7E"/>
    <w:rsid w:val="0010565F"/>
    <w:rsid w:val="0010649B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976"/>
    <w:rsid w:val="00124C0B"/>
    <w:rsid w:val="0012500C"/>
    <w:rsid w:val="0012511D"/>
    <w:rsid w:val="00125389"/>
    <w:rsid w:val="00126E37"/>
    <w:rsid w:val="001279F2"/>
    <w:rsid w:val="00127A03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10B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48F1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4035"/>
    <w:rsid w:val="00165614"/>
    <w:rsid w:val="0016569C"/>
    <w:rsid w:val="00165735"/>
    <w:rsid w:val="001657F7"/>
    <w:rsid w:val="00166366"/>
    <w:rsid w:val="0016663A"/>
    <w:rsid w:val="001670BF"/>
    <w:rsid w:val="001673C8"/>
    <w:rsid w:val="001675BE"/>
    <w:rsid w:val="00171656"/>
    <w:rsid w:val="001719FF"/>
    <w:rsid w:val="00171C80"/>
    <w:rsid w:val="0017241F"/>
    <w:rsid w:val="001761A3"/>
    <w:rsid w:val="00176812"/>
    <w:rsid w:val="0017732C"/>
    <w:rsid w:val="00181F93"/>
    <w:rsid w:val="00182C8D"/>
    <w:rsid w:val="00182EBA"/>
    <w:rsid w:val="00183357"/>
    <w:rsid w:val="00190E8D"/>
    <w:rsid w:val="0019141E"/>
    <w:rsid w:val="00191E77"/>
    <w:rsid w:val="00195DA3"/>
    <w:rsid w:val="00196475"/>
    <w:rsid w:val="001A0D4B"/>
    <w:rsid w:val="001A247E"/>
    <w:rsid w:val="001A2599"/>
    <w:rsid w:val="001A26F7"/>
    <w:rsid w:val="001A4D0B"/>
    <w:rsid w:val="001A625B"/>
    <w:rsid w:val="001B11EE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457A"/>
    <w:rsid w:val="001C686C"/>
    <w:rsid w:val="001C7EE8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37ADF"/>
    <w:rsid w:val="00240307"/>
    <w:rsid w:val="00240946"/>
    <w:rsid w:val="00241B7D"/>
    <w:rsid w:val="002443E1"/>
    <w:rsid w:val="00244783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67B19"/>
    <w:rsid w:val="0027022D"/>
    <w:rsid w:val="00270987"/>
    <w:rsid w:val="002709D1"/>
    <w:rsid w:val="002716E7"/>
    <w:rsid w:val="00271F0D"/>
    <w:rsid w:val="00272038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6FA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6343"/>
    <w:rsid w:val="002E0BD9"/>
    <w:rsid w:val="002E19E7"/>
    <w:rsid w:val="002E35C7"/>
    <w:rsid w:val="002E3CA1"/>
    <w:rsid w:val="002E426A"/>
    <w:rsid w:val="002E53DE"/>
    <w:rsid w:val="002F094C"/>
    <w:rsid w:val="002F0DFD"/>
    <w:rsid w:val="002F10BD"/>
    <w:rsid w:val="002F1FD0"/>
    <w:rsid w:val="002F358B"/>
    <w:rsid w:val="002F3D3D"/>
    <w:rsid w:val="002F4E6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2AA4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4D74"/>
    <w:rsid w:val="003256A8"/>
    <w:rsid w:val="003256DF"/>
    <w:rsid w:val="00325B53"/>
    <w:rsid w:val="00327485"/>
    <w:rsid w:val="00332501"/>
    <w:rsid w:val="00334222"/>
    <w:rsid w:val="003343E9"/>
    <w:rsid w:val="00334DF4"/>
    <w:rsid w:val="0033594B"/>
    <w:rsid w:val="003368CC"/>
    <w:rsid w:val="003369E0"/>
    <w:rsid w:val="00336F2C"/>
    <w:rsid w:val="00337B20"/>
    <w:rsid w:val="00340122"/>
    <w:rsid w:val="00340355"/>
    <w:rsid w:val="00340610"/>
    <w:rsid w:val="00340E5E"/>
    <w:rsid w:val="0034256A"/>
    <w:rsid w:val="003429AF"/>
    <w:rsid w:val="00345178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A69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C7899"/>
    <w:rsid w:val="003D3AAF"/>
    <w:rsid w:val="003D3D5F"/>
    <w:rsid w:val="003D4EA8"/>
    <w:rsid w:val="003D61EC"/>
    <w:rsid w:val="003D6EEE"/>
    <w:rsid w:val="003E045D"/>
    <w:rsid w:val="003E1710"/>
    <w:rsid w:val="003E1A9B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56A1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2F07"/>
    <w:rsid w:val="004234B1"/>
    <w:rsid w:val="0042426E"/>
    <w:rsid w:val="00424A2C"/>
    <w:rsid w:val="00425A06"/>
    <w:rsid w:val="00425F69"/>
    <w:rsid w:val="00426005"/>
    <w:rsid w:val="00426493"/>
    <w:rsid w:val="004270AA"/>
    <w:rsid w:val="00427897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4CA2"/>
    <w:rsid w:val="004362E4"/>
    <w:rsid w:val="00436399"/>
    <w:rsid w:val="00436C88"/>
    <w:rsid w:val="00436E7D"/>
    <w:rsid w:val="00437316"/>
    <w:rsid w:val="00441720"/>
    <w:rsid w:val="004423B0"/>
    <w:rsid w:val="00443A52"/>
    <w:rsid w:val="00443CF3"/>
    <w:rsid w:val="00443F3E"/>
    <w:rsid w:val="00444003"/>
    <w:rsid w:val="004454FF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4A16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761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2648"/>
    <w:rsid w:val="0047458E"/>
    <w:rsid w:val="00476A0C"/>
    <w:rsid w:val="00476E0C"/>
    <w:rsid w:val="004810B1"/>
    <w:rsid w:val="004810D5"/>
    <w:rsid w:val="00483803"/>
    <w:rsid w:val="00483B98"/>
    <w:rsid w:val="004843E7"/>
    <w:rsid w:val="004847E7"/>
    <w:rsid w:val="00484A55"/>
    <w:rsid w:val="00485AF5"/>
    <w:rsid w:val="00485D85"/>
    <w:rsid w:val="004902AD"/>
    <w:rsid w:val="00491C0E"/>
    <w:rsid w:val="00496347"/>
    <w:rsid w:val="004971D1"/>
    <w:rsid w:val="0049780F"/>
    <w:rsid w:val="00497D95"/>
    <w:rsid w:val="004A01F6"/>
    <w:rsid w:val="004A0AC8"/>
    <w:rsid w:val="004A0C68"/>
    <w:rsid w:val="004A1210"/>
    <w:rsid w:val="004A27A5"/>
    <w:rsid w:val="004A4C0F"/>
    <w:rsid w:val="004A50D1"/>
    <w:rsid w:val="004A57EF"/>
    <w:rsid w:val="004A6AAD"/>
    <w:rsid w:val="004A721D"/>
    <w:rsid w:val="004A7B63"/>
    <w:rsid w:val="004B0B32"/>
    <w:rsid w:val="004B2D5D"/>
    <w:rsid w:val="004B4D42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BF9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3EEF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04C"/>
    <w:rsid w:val="005515CB"/>
    <w:rsid w:val="00551EBE"/>
    <w:rsid w:val="00552745"/>
    <w:rsid w:val="00552CFF"/>
    <w:rsid w:val="00553451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4A0A"/>
    <w:rsid w:val="0057599F"/>
    <w:rsid w:val="00575CA9"/>
    <w:rsid w:val="0057796C"/>
    <w:rsid w:val="00580044"/>
    <w:rsid w:val="005807C9"/>
    <w:rsid w:val="00580D68"/>
    <w:rsid w:val="005823DB"/>
    <w:rsid w:val="00583022"/>
    <w:rsid w:val="0058426B"/>
    <w:rsid w:val="0058452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423D"/>
    <w:rsid w:val="005B5635"/>
    <w:rsid w:val="005B569B"/>
    <w:rsid w:val="005B656F"/>
    <w:rsid w:val="005B6754"/>
    <w:rsid w:val="005B6C4D"/>
    <w:rsid w:val="005B6FDC"/>
    <w:rsid w:val="005B7895"/>
    <w:rsid w:val="005C0813"/>
    <w:rsid w:val="005C0C71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6B34"/>
    <w:rsid w:val="00607514"/>
    <w:rsid w:val="0060756E"/>
    <w:rsid w:val="006100DC"/>
    <w:rsid w:val="00611A16"/>
    <w:rsid w:val="0061236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2760D"/>
    <w:rsid w:val="00630006"/>
    <w:rsid w:val="00630E16"/>
    <w:rsid w:val="00631D01"/>
    <w:rsid w:val="00632BA9"/>
    <w:rsid w:val="00632CD5"/>
    <w:rsid w:val="00635939"/>
    <w:rsid w:val="006371BD"/>
    <w:rsid w:val="0064009E"/>
    <w:rsid w:val="00641653"/>
    <w:rsid w:val="006445AD"/>
    <w:rsid w:val="00644829"/>
    <w:rsid w:val="00644B1B"/>
    <w:rsid w:val="00645B1A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2265"/>
    <w:rsid w:val="006626E8"/>
    <w:rsid w:val="00665D2A"/>
    <w:rsid w:val="0067003A"/>
    <w:rsid w:val="00670596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310F"/>
    <w:rsid w:val="00684B3E"/>
    <w:rsid w:val="006859D0"/>
    <w:rsid w:val="00686C6D"/>
    <w:rsid w:val="00687A77"/>
    <w:rsid w:val="0069020D"/>
    <w:rsid w:val="006906B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B1F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6F76CC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2D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59CF"/>
    <w:rsid w:val="00736D76"/>
    <w:rsid w:val="00737092"/>
    <w:rsid w:val="0074004F"/>
    <w:rsid w:val="007400CE"/>
    <w:rsid w:val="00740CC3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0BCB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46D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24A1"/>
    <w:rsid w:val="00824971"/>
    <w:rsid w:val="00826686"/>
    <w:rsid w:val="00831010"/>
    <w:rsid w:val="00831BF6"/>
    <w:rsid w:val="008327E7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029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821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8E6"/>
    <w:rsid w:val="008A59FE"/>
    <w:rsid w:val="008A5DD2"/>
    <w:rsid w:val="008A612B"/>
    <w:rsid w:val="008A6E58"/>
    <w:rsid w:val="008A73CC"/>
    <w:rsid w:val="008A741B"/>
    <w:rsid w:val="008B0617"/>
    <w:rsid w:val="008B0BC6"/>
    <w:rsid w:val="008B250B"/>
    <w:rsid w:val="008B2AA8"/>
    <w:rsid w:val="008B2B62"/>
    <w:rsid w:val="008B31A8"/>
    <w:rsid w:val="008B32C7"/>
    <w:rsid w:val="008B32DF"/>
    <w:rsid w:val="008B4298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9C4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7BF"/>
    <w:rsid w:val="008D7917"/>
    <w:rsid w:val="008E07F6"/>
    <w:rsid w:val="008E184E"/>
    <w:rsid w:val="008E261B"/>
    <w:rsid w:val="008E262A"/>
    <w:rsid w:val="008E2BD8"/>
    <w:rsid w:val="008E317F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17FA7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0CDC"/>
    <w:rsid w:val="0093220E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4133"/>
    <w:rsid w:val="0097537A"/>
    <w:rsid w:val="00975635"/>
    <w:rsid w:val="0097577E"/>
    <w:rsid w:val="00980857"/>
    <w:rsid w:val="00980BA2"/>
    <w:rsid w:val="00982513"/>
    <w:rsid w:val="00982FAA"/>
    <w:rsid w:val="00983225"/>
    <w:rsid w:val="00983D46"/>
    <w:rsid w:val="0098484B"/>
    <w:rsid w:val="00984DBD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A7AF3"/>
    <w:rsid w:val="009B0FDC"/>
    <w:rsid w:val="009B141C"/>
    <w:rsid w:val="009B1C0E"/>
    <w:rsid w:val="009B68F7"/>
    <w:rsid w:val="009B6F9B"/>
    <w:rsid w:val="009C13DF"/>
    <w:rsid w:val="009C203F"/>
    <w:rsid w:val="009C233D"/>
    <w:rsid w:val="009C401A"/>
    <w:rsid w:val="009C4317"/>
    <w:rsid w:val="009C6F2C"/>
    <w:rsid w:val="009C7CCE"/>
    <w:rsid w:val="009C7E88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3561"/>
    <w:rsid w:val="00A04B14"/>
    <w:rsid w:val="00A06AC1"/>
    <w:rsid w:val="00A0738B"/>
    <w:rsid w:val="00A07445"/>
    <w:rsid w:val="00A076DC"/>
    <w:rsid w:val="00A07ACA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1761D"/>
    <w:rsid w:val="00A20D5C"/>
    <w:rsid w:val="00A20E8A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37BB"/>
    <w:rsid w:val="00A3452D"/>
    <w:rsid w:val="00A36F9A"/>
    <w:rsid w:val="00A3791A"/>
    <w:rsid w:val="00A37F30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1FD8"/>
    <w:rsid w:val="00A637D7"/>
    <w:rsid w:val="00A65351"/>
    <w:rsid w:val="00A6543B"/>
    <w:rsid w:val="00A70158"/>
    <w:rsid w:val="00A70BDA"/>
    <w:rsid w:val="00A72B1E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A60E3"/>
    <w:rsid w:val="00AA7F7F"/>
    <w:rsid w:val="00AB1371"/>
    <w:rsid w:val="00AB1FA2"/>
    <w:rsid w:val="00AB25C3"/>
    <w:rsid w:val="00AB4A3D"/>
    <w:rsid w:val="00AB4CCE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5078"/>
    <w:rsid w:val="00AD55C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223B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9C9"/>
    <w:rsid w:val="00B31E4D"/>
    <w:rsid w:val="00B327C7"/>
    <w:rsid w:val="00B37033"/>
    <w:rsid w:val="00B4024F"/>
    <w:rsid w:val="00B414AC"/>
    <w:rsid w:val="00B41C59"/>
    <w:rsid w:val="00B42364"/>
    <w:rsid w:val="00B42977"/>
    <w:rsid w:val="00B43611"/>
    <w:rsid w:val="00B45049"/>
    <w:rsid w:val="00B4569D"/>
    <w:rsid w:val="00B50AB8"/>
    <w:rsid w:val="00B50AF5"/>
    <w:rsid w:val="00B5128D"/>
    <w:rsid w:val="00B51670"/>
    <w:rsid w:val="00B51861"/>
    <w:rsid w:val="00B52EA0"/>
    <w:rsid w:val="00B53A23"/>
    <w:rsid w:val="00B5713F"/>
    <w:rsid w:val="00B575E5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34D"/>
    <w:rsid w:val="00BC7AC9"/>
    <w:rsid w:val="00BD1644"/>
    <w:rsid w:val="00BD1F45"/>
    <w:rsid w:val="00BD2E80"/>
    <w:rsid w:val="00BD3CB6"/>
    <w:rsid w:val="00BD4C9C"/>
    <w:rsid w:val="00BD512D"/>
    <w:rsid w:val="00BD5269"/>
    <w:rsid w:val="00BD5AF1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9B4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48E2"/>
    <w:rsid w:val="00C05005"/>
    <w:rsid w:val="00C06733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4DD3"/>
    <w:rsid w:val="00C3563A"/>
    <w:rsid w:val="00C35BE4"/>
    <w:rsid w:val="00C367B5"/>
    <w:rsid w:val="00C40047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14A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384C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2811"/>
    <w:rsid w:val="00CB45FC"/>
    <w:rsid w:val="00CB5E6B"/>
    <w:rsid w:val="00CB623C"/>
    <w:rsid w:val="00CB75F1"/>
    <w:rsid w:val="00CC0618"/>
    <w:rsid w:val="00CC2734"/>
    <w:rsid w:val="00CC345C"/>
    <w:rsid w:val="00CC4DE8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2BE"/>
    <w:rsid w:val="00CF66C1"/>
    <w:rsid w:val="00CF71D5"/>
    <w:rsid w:val="00CF73F0"/>
    <w:rsid w:val="00D008B6"/>
    <w:rsid w:val="00D0162E"/>
    <w:rsid w:val="00D01C0D"/>
    <w:rsid w:val="00D04C80"/>
    <w:rsid w:val="00D056B1"/>
    <w:rsid w:val="00D056E6"/>
    <w:rsid w:val="00D0782B"/>
    <w:rsid w:val="00D10A9A"/>
    <w:rsid w:val="00D13381"/>
    <w:rsid w:val="00D148A8"/>
    <w:rsid w:val="00D14B57"/>
    <w:rsid w:val="00D209B0"/>
    <w:rsid w:val="00D2187B"/>
    <w:rsid w:val="00D238E4"/>
    <w:rsid w:val="00D249E1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474C7"/>
    <w:rsid w:val="00D50215"/>
    <w:rsid w:val="00D50651"/>
    <w:rsid w:val="00D509D4"/>
    <w:rsid w:val="00D511CE"/>
    <w:rsid w:val="00D51D06"/>
    <w:rsid w:val="00D526A4"/>
    <w:rsid w:val="00D52765"/>
    <w:rsid w:val="00D53449"/>
    <w:rsid w:val="00D55197"/>
    <w:rsid w:val="00D5583E"/>
    <w:rsid w:val="00D55A66"/>
    <w:rsid w:val="00D5787D"/>
    <w:rsid w:val="00D607FA"/>
    <w:rsid w:val="00D61B50"/>
    <w:rsid w:val="00D62446"/>
    <w:rsid w:val="00D6266B"/>
    <w:rsid w:val="00D633E3"/>
    <w:rsid w:val="00D634D6"/>
    <w:rsid w:val="00D65EF3"/>
    <w:rsid w:val="00D67D8A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4382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444"/>
    <w:rsid w:val="00D96DBA"/>
    <w:rsid w:val="00DA10F3"/>
    <w:rsid w:val="00DA28AE"/>
    <w:rsid w:val="00DA2D09"/>
    <w:rsid w:val="00DA3497"/>
    <w:rsid w:val="00DA36FF"/>
    <w:rsid w:val="00DA49BB"/>
    <w:rsid w:val="00DA5173"/>
    <w:rsid w:val="00DA5B20"/>
    <w:rsid w:val="00DA614A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382C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E7EDF"/>
    <w:rsid w:val="00DF04E2"/>
    <w:rsid w:val="00DF0F26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DF731A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400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686D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D63D3"/>
    <w:rsid w:val="00EE0B3F"/>
    <w:rsid w:val="00EE274A"/>
    <w:rsid w:val="00EE3D39"/>
    <w:rsid w:val="00EE3E97"/>
    <w:rsid w:val="00EE3FCA"/>
    <w:rsid w:val="00EE4FBC"/>
    <w:rsid w:val="00EE55DE"/>
    <w:rsid w:val="00EE646B"/>
    <w:rsid w:val="00EE6779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EF71DE"/>
    <w:rsid w:val="00F001A2"/>
    <w:rsid w:val="00F00C9F"/>
    <w:rsid w:val="00F00DDA"/>
    <w:rsid w:val="00F023B8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054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67C5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0D1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BC4"/>
    <w:rsid w:val="00F93CB6"/>
    <w:rsid w:val="00F94B88"/>
    <w:rsid w:val="00F966D5"/>
    <w:rsid w:val="00F97659"/>
    <w:rsid w:val="00F97BD0"/>
    <w:rsid w:val="00FA11BB"/>
    <w:rsid w:val="00FA13F3"/>
    <w:rsid w:val="00FA274C"/>
    <w:rsid w:val="00FA3776"/>
    <w:rsid w:val="00FA3E05"/>
    <w:rsid w:val="00FA52F1"/>
    <w:rsid w:val="00FB0C4E"/>
    <w:rsid w:val="00FB0D0E"/>
    <w:rsid w:val="00FB30F0"/>
    <w:rsid w:val="00FB3BFA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92F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0F0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43F0-DDF2-4456-B6E8-0E7617F1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2132</Words>
  <Characters>12159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14263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Татьяна Николаевна Шугай</cp:lastModifiedBy>
  <cp:revision>6</cp:revision>
  <cp:lastPrinted>2019-11-06T02:23:00Z</cp:lastPrinted>
  <dcterms:created xsi:type="dcterms:W3CDTF">2024-05-22T06:12:00Z</dcterms:created>
  <dcterms:modified xsi:type="dcterms:W3CDTF">2024-05-22T08:37:00Z</dcterms:modified>
</cp:coreProperties>
</file>